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1C92B" w14:textId="5485EFB0" w:rsidR="009E797B" w:rsidRPr="00AF1E1C" w:rsidRDefault="009E797B" w:rsidP="00AF1E1C">
      <w:pPr>
        <w:pStyle w:val="Heading2"/>
        <w:jc w:val="center"/>
        <w:rPr>
          <w:rFonts w:ascii="Footlight MT Light" w:hAnsi="Footlight MT Light"/>
          <w:color w:val="7030A0"/>
          <w:sz w:val="32"/>
          <w:szCs w:val="32"/>
          <w:u w:val="single"/>
        </w:rPr>
      </w:pPr>
      <w:r w:rsidRPr="00AF1E1C">
        <w:rPr>
          <w:rFonts w:ascii="Footlight MT Light" w:hAnsi="Footlight MT Light"/>
          <w:noProof/>
          <w:color w:val="7030A0"/>
          <w:sz w:val="32"/>
          <w:szCs w:val="32"/>
          <w:u w:val="single"/>
        </w:rPr>
        <w:drawing>
          <wp:anchor distT="0" distB="0" distL="114300" distR="114300" simplePos="0" relativeHeight="251658240" behindDoc="0" locked="0" layoutInCell="1" allowOverlap="1" wp14:anchorId="2A7434A0" wp14:editId="47139ABE">
            <wp:simplePos x="0" y="0"/>
            <wp:positionH relativeFrom="column">
              <wp:posOffset>-509270</wp:posOffset>
            </wp:positionH>
            <wp:positionV relativeFrom="paragraph">
              <wp:posOffset>-935990</wp:posOffset>
            </wp:positionV>
            <wp:extent cx="798195" cy="905510"/>
            <wp:effectExtent l="0" t="0" r="190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98195" cy="905510"/>
                    </a:xfrm>
                    <a:prstGeom prst="rect">
                      <a:avLst/>
                    </a:prstGeom>
                    <a:noFill/>
                    <a:ln w="9525">
                      <a:noFill/>
                      <a:miter lim="800000"/>
                      <a:headEnd/>
                      <a:tailEnd/>
                    </a:ln>
                  </pic:spPr>
                </pic:pic>
              </a:graphicData>
            </a:graphic>
          </wp:anchor>
        </w:drawing>
      </w:r>
      <w:r w:rsidRPr="00AF1E1C">
        <w:rPr>
          <w:rFonts w:ascii="Footlight MT Light" w:hAnsi="Footlight MT Light"/>
          <w:color w:val="7030A0"/>
          <w:sz w:val="32"/>
          <w:szCs w:val="32"/>
          <w:u w:val="single"/>
        </w:rPr>
        <w:t xml:space="preserve">Seaton Sluice First School </w:t>
      </w:r>
      <w:proofErr w:type="gramStart"/>
      <w:r w:rsidRPr="00AF1E1C">
        <w:rPr>
          <w:rFonts w:ascii="Footlight MT Light" w:hAnsi="Footlight MT Light"/>
          <w:color w:val="7030A0"/>
          <w:sz w:val="32"/>
          <w:szCs w:val="32"/>
          <w:u w:val="single"/>
        </w:rPr>
        <w:t>Newsletter</w:t>
      </w:r>
      <w:r w:rsidR="00E06D1F">
        <w:rPr>
          <w:rFonts w:ascii="Footlight MT Light" w:hAnsi="Footlight MT Light"/>
          <w:color w:val="7030A0"/>
          <w:sz w:val="32"/>
          <w:szCs w:val="32"/>
          <w:u w:val="single"/>
        </w:rPr>
        <w:t xml:space="preserve">  9</w:t>
      </w:r>
      <w:proofErr w:type="gramEnd"/>
      <w:r w:rsidRPr="00AF1E1C">
        <w:rPr>
          <w:rFonts w:ascii="Footlight MT Light" w:hAnsi="Footlight MT Light"/>
          <w:color w:val="7030A0"/>
          <w:sz w:val="32"/>
          <w:szCs w:val="32"/>
          <w:u w:val="single"/>
        </w:rPr>
        <w:t xml:space="preserve">- </w:t>
      </w:r>
      <w:r w:rsidR="00AF1E1C" w:rsidRPr="00AF1E1C">
        <w:rPr>
          <w:rFonts w:ascii="Footlight MT Light" w:hAnsi="Footlight MT Light"/>
          <w:color w:val="7030A0"/>
          <w:sz w:val="32"/>
          <w:szCs w:val="32"/>
          <w:u w:val="single"/>
        </w:rPr>
        <w:t>Spring</w:t>
      </w:r>
      <w:r w:rsidRPr="00AF1E1C">
        <w:rPr>
          <w:rFonts w:ascii="Footlight MT Light" w:hAnsi="Footlight MT Light"/>
          <w:color w:val="7030A0"/>
          <w:sz w:val="32"/>
          <w:szCs w:val="32"/>
          <w:u w:val="single"/>
        </w:rPr>
        <w:t xml:space="preserve"> Term</w:t>
      </w:r>
      <w:r w:rsidR="00B50FD4" w:rsidRPr="00AF1E1C">
        <w:rPr>
          <w:rFonts w:ascii="Footlight MT Light" w:hAnsi="Footlight MT Light"/>
          <w:color w:val="7030A0"/>
          <w:sz w:val="32"/>
          <w:szCs w:val="32"/>
          <w:u w:val="single"/>
        </w:rPr>
        <w:t xml:space="preserve"> </w:t>
      </w:r>
      <w:r w:rsidR="00E06D1F">
        <w:rPr>
          <w:rFonts w:ascii="Footlight MT Light" w:hAnsi="Footlight MT Light"/>
          <w:color w:val="7030A0"/>
          <w:sz w:val="32"/>
          <w:szCs w:val="32"/>
          <w:u w:val="single"/>
        </w:rPr>
        <w:t>2</w:t>
      </w:r>
    </w:p>
    <w:p w14:paraId="5B9F2E5E" w14:textId="77777777" w:rsidR="009E797B" w:rsidRPr="00AF1E1C" w:rsidRDefault="009E797B" w:rsidP="009E797B">
      <w:pPr>
        <w:pStyle w:val="Header"/>
        <w:jc w:val="center"/>
        <w:rPr>
          <w:rFonts w:ascii="Footlight MT Light" w:hAnsi="Footlight MT Light" w:cs="Arial"/>
          <w:sz w:val="24"/>
          <w:szCs w:val="24"/>
        </w:rPr>
      </w:pPr>
      <w:r w:rsidRPr="00AF1E1C">
        <w:rPr>
          <w:rFonts w:ascii="Footlight MT Light" w:hAnsi="Footlight MT Light" w:cs="Arial"/>
          <w:sz w:val="24"/>
          <w:szCs w:val="24"/>
        </w:rPr>
        <w:t>Headteacher: Mrs A Bennett</w:t>
      </w:r>
    </w:p>
    <w:p w14:paraId="04C2C261" w14:textId="77777777" w:rsidR="009E797B" w:rsidRPr="00AF1E1C" w:rsidRDefault="009E797B" w:rsidP="009E797B">
      <w:pPr>
        <w:pStyle w:val="Header"/>
        <w:jc w:val="center"/>
        <w:rPr>
          <w:rFonts w:ascii="Footlight MT Light" w:hAnsi="Footlight MT Light" w:cs="Arial"/>
          <w:sz w:val="24"/>
          <w:szCs w:val="24"/>
        </w:rPr>
      </w:pPr>
      <w:proofErr w:type="gramStart"/>
      <w:r w:rsidRPr="00AF1E1C">
        <w:rPr>
          <w:rFonts w:ascii="Footlight MT Light" w:hAnsi="Footlight MT Light" w:cs="Arial"/>
          <w:sz w:val="24"/>
          <w:szCs w:val="24"/>
        </w:rPr>
        <w:t>Seaton Sluice First School, Granville Avenue, Seaton Sluice.</w:t>
      </w:r>
      <w:proofErr w:type="gramEnd"/>
      <w:r w:rsidRPr="00AF1E1C">
        <w:rPr>
          <w:rFonts w:ascii="Footlight MT Light" w:hAnsi="Footlight MT Light" w:cs="Arial"/>
          <w:sz w:val="24"/>
          <w:szCs w:val="24"/>
        </w:rPr>
        <w:t xml:space="preserve"> NE26 4BX</w:t>
      </w:r>
    </w:p>
    <w:p w14:paraId="3EA7BF8E" w14:textId="77777777" w:rsidR="009E797B" w:rsidRPr="00AF1E1C" w:rsidRDefault="009E797B" w:rsidP="009E797B">
      <w:pPr>
        <w:pStyle w:val="Header"/>
        <w:jc w:val="center"/>
        <w:rPr>
          <w:rFonts w:ascii="Footlight MT Light" w:hAnsi="Footlight MT Light" w:cs="Arial"/>
          <w:sz w:val="24"/>
          <w:szCs w:val="24"/>
        </w:rPr>
      </w:pPr>
      <w:r w:rsidRPr="00AF1E1C">
        <w:rPr>
          <w:rFonts w:ascii="Footlight MT Light" w:hAnsi="Footlight MT Light" w:cs="Arial"/>
          <w:sz w:val="24"/>
          <w:szCs w:val="24"/>
        </w:rPr>
        <w:t>Telephone: 0191 2371839</w:t>
      </w:r>
    </w:p>
    <w:p w14:paraId="446C8CE4" w14:textId="77777777" w:rsidR="009E797B" w:rsidRPr="00AF1E1C" w:rsidRDefault="009E797B" w:rsidP="009E797B">
      <w:pPr>
        <w:pStyle w:val="Header"/>
        <w:jc w:val="center"/>
        <w:rPr>
          <w:rFonts w:ascii="Footlight MT Light" w:hAnsi="Footlight MT Light" w:cs="Arial"/>
          <w:sz w:val="24"/>
          <w:szCs w:val="24"/>
        </w:rPr>
      </w:pPr>
      <w:r w:rsidRPr="00AF1E1C">
        <w:rPr>
          <w:rFonts w:ascii="Footlight MT Light" w:hAnsi="Footlight MT Light" w:cs="Arial"/>
          <w:sz w:val="24"/>
          <w:szCs w:val="24"/>
        </w:rPr>
        <w:t xml:space="preserve">Email: </w:t>
      </w:r>
      <w:hyperlink r:id="rId10" w:history="1">
        <w:r w:rsidRPr="00AF1E1C">
          <w:rPr>
            <w:rStyle w:val="Hyperlink"/>
            <w:rFonts w:ascii="Footlight MT Light" w:hAnsi="Footlight MT Light" w:cs="Arial"/>
            <w:sz w:val="24"/>
            <w:szCs w:val="24"/>
          </w:rPr>
          <w:t>admin@seatonsluicesouth.northumberland.sch.uk</w:t>
        </w:r>
      </w:hyperlink>
    </w:p>
    <w:p w14:paraId="1365ECA9" w14:textId="77777777" w:rsidR="009E797B" w:rsidRPr="00AF1E1C" w:rsidRDefault="009E797B" w:rsidP="009E797B">
      <w:pPr>
        <w:pStyle w:val="Header"/>
        <w:jc w:val="center"/>
        <w:rPr>
          <w:rStyle w:val="Hyperlink"/>
          <w:rFonts w:ascii="Footlight MT Light" w:hAnsi="Footlight MT Light" w:cs="Arial"/>
          <w:i/>
          <w:sz w:val="24"/>
          <w:szCs w:val="24"/>
        </w:rPr>
      </w:pPr>
      <w:r w:rsidRPr="00AF1E1C">
        <w:rPr>
          <w:rFonts w:ascii="Footlight MT Light" w:hAnsi="Footlight MT Light" w:cs="Arial"/>
          <w:i/>
          <w:sz w:val="24"/>
          <w:szCs w:val="24"/>
          <w:u w:val="single"/>
        </w:rPr>
        <w:t xml:space="preserve">Website: </w:t>
      </w:r>
      <w:hyperlink r:id="rId11" w:history="1">
        <w:r w:rsidRPr="00AF1E1C">
          <w:rPr>
            <w:rStyle w:val="Hyperlink"/>
            <w:rFonts w:ascii="Footlight MT Light" w:hAnsi="Footlight MT Light" w:cs="Arial"/>
            <w:i/>
            <w:sz w:val="24"/>
            <w:szCs w:val="24"/>
          </w:rPr>
          <w:t>http://www.seatonsluicesouth.northumberland.sch.uk/website</w:t>
        </w:r>
      </w:hyperlink>
    </w:p>
    <w:p w14:paraId="4834BD1A" w14:textId="77777777" w:rsidR="009E797B" w:rsidRPr="008F4F62" w:rsidRDefault="009E797B" w:rsidP="009E797B">
      <w:pPr>
        <w:pStyle w:val="Header"/>
        <w:jc w:val="center"/>
        <w:rPr>
          <w:rFonts w:ascii="Arial" w:hAnsi="Arial" w:cs="Arial"/>
          <w:sz w:val="20"/>
          <w:szCs w:val="20"/>
        </w:rPr>
      </w:pPr>
    </w:p>
    <w:p w14:paraId="33C7B5B3" w14:textId="77777777" w:rsidR="001F3A60" w:rsidRPr="00AF1E1C" w:rsidRDefault="00575297" w:rsidP="001F3A60">
      <w:pPr>
        <w:jc w:val="center"/>
        <w:rPr>
          <w:rFonts w:ascii="Jokerman" w:hAnsi="Jokerman"/>
          <w:b/>
          <w:color w:val="7030A0"/>
        </w:rPr>
      </w:pPr>
      <w:r w:rsidRPr="00AF1E1C">
        <w:rPr>
          <w:rFonts w:ascii="Jokerman" w:hAnsi="Jokerman"/>
          <w:b/>
          <w:color w:val="7030A0"/>
        </w:rPr>
        <w:t xml:space="preserve">Achieve and </w:t>
      </w:r>
      <w:proofErr w:type="gramStart"/>
      <w:r w:rsidR="0097679F" w:rsidRPr="00AF1E1C">
        <w:rPr>
          <w:rFonts w:ascii="Jokerman" w:hAnsi="Jokerman"/>
          <w:b/>
          <w:color w:val="7030A0"/>
        </w:rPr>
        <w:t>Believe,</w:t>
      </w:r>
      <w:proofErr w:type="gramEnd"/>
      <w:r w:rsidRPr="00AF1E1C">
        <w:rPr>
          <w:rFonts w:ascii="Jokerman" w:hAnsi="Jokerman"/>
          <w:b/>
          <w:color w:val="7030A0"/>
        </w:rPr>
        <w:t xml:space="preserve"> Care and Share,</w:t>
      </w:r>
      <w:r w:rsidR="00F01937" w:rsidRPr="00AF1E1C">
        <w:rPr>
          <w:rFonts w:ascii="Jokerman" w:hAnsi="Jokerman"/>
          <w:b/>
          <w:color w:val="7030A0"/>
        </w:rPr>
        <w:t xml:space="preserve"> Safe and Secure, Enjoy Together</w:t>
      </w:r>
    </w:p>
    <w:p w14:paraId="17CEA175" w14:textId="0F92584A" w:rsidR="00F01937" w:rsidRPr="001F3A60" w:rsidRDefault="00F01937" w:rsidP="001F3A60">
      <w:pPr>
        <w:jc w:val="center"/>
        <w:rPr>
          <w:rFonts w:ascii="Bradley Hand ITC" w:hAnsi="Bradley Hand ITC"/>
          <w:b/>
          <w:color w:val="7030A0"/>
        </w:rPr>
      </w:pPr>
      <w:r w:rsidRPr="008D5A81">
        <w:rPr>
          <w:rFonts w:ascii="Arial" w:eastAsiaTheme="minorHAnsi" w:hAnsi="Arial" w:cs="Arial"/>
          <w:u w:val="single"/>
          <w:lang w:eastAsia="en-US"/>
        </w:rPr>
        <w:t>Attendance for this week</w:t>
      </w:r>
    </w:p>
    <w:tbl>
      <w:tblPr>
        <w:tblStyle w:val="TableGrid1"/>
        <w:tblW w:w="0" w:type="auto"/>
        <w:tblLook w:val="04A0" w:firstRow="1" w:lastRow="0" w:firstColumn="1" w:lastColumn="0" w:noHBand="0" w:noVBand="1"/>
      </w:tblPr>
      <w:tblGrid>
        <w:gridCol w:w="1848"/>
        <w:gridCol w:w="1848"/>
        <w:gridCol w:w="1848"/>
        <w:gridCol w:w="1849"/>
        <w:gridCol w:w="1849"/>
      </w:tblGrid>
      <w:tr w:rsidR="00F01937" w:rsidRPr="008D5A81" w14:paraId="07059D58" w14:textId="77777777" w:rsidTr="00114CF8">
        <w:tc>
          <w:tcPr>
            <w:tcW w:w="1848" w:type="dxa"/>
            <w:shd w:val="clear" w:color="auto" w:fill="FF0000"/>
          </w:tcPr>
          <w:p w14:paraId="6D14CFC1" w14:textId="77777777" w:rsidR="00F01937" w:rsidRPr="008D5A81" w:rsidRDefault="00F01937" w:rsidP="00114CF8">
            <w:pPr>
              <w:spacing w:after="200" w:line="276" w:lineRule="auto"/>
              <w:jc w:val="center"/>
              <w:rPr>
                <w:rFonts w:ascii="Arial" w:hAnsi="Arial" w:cs="Arial"/>
              </w:rPr>
            </w:pPr>
            <w:r w:rsidRPr="008D5A81">
              <w:rPr>
                <w:rFonts w:ascii="Arial" w:hAnsi="Arial" w:cs="Arial"/>
              </w:rPr>
              <w:t>Reception</w:t>
            </w:r>
          </w:p>
        </w:tc>
        <w:tc>
          <w:tcPr>
            <w:tcW w:w="1848" w:type="dxa"/>
            <w:shd w:val="clear" w:color="auto" w:fill="FFC000"/>
          </w:tcPr>
          <w:p w14:paraId="52731F8A" w14:textId="77777777" w:rsidR="00F01937" w:rsidRPr="008D5A81" w:rsidRDefault="00F01937" w:rsidP="00114CF8">
            <w:pPr>
              <w:spacing w:after="200" w:line="276" w:lineRule="auto"/>
              <w:jc w:val="center"/>
              <w:rPr>
                <w:rFonts w:ascii="Arial" w:hAnsi="Arial" w:cs="Arial"/>
              </w:rPr>
            </w:pPr>
            <w:r w:rsidRPr="008D5A81">
              <w:rPr>
                <w:rFonts w:ascii="Arial" w:hAnsi="Arial" w:cs="Arial"/>
              </w:rPr>
              <w:t>Year 1</w:t>
            </w:r>
          </w:p>
        </w:tc>
        <w:tc>
          <w:tcPr>
            <w:tcW w:w="1848" w:type="dxa"/>
            <w:shd w:val="clear" w:color="auto" w:fill="FFFF00"/>
          </w:tcPr>
          <w:p w14:paraId="258DD7DD" w14:textId="77777777" w:rsidR="00F01937" w:rsidRPr="008D5A81" w:rsidRDefault="00F01937" w:rsidP="00114CF8">
            <w:pPr>
              <w:spacing w:after="200" w:line="276" w:lineRule="auto"/>
              <w:jc w:val="center"/>
              <w:rPr>
                <w:rFonts w:ascii="Arial" w:hAnsi="Arial" w:cs="Arial"/>
              </w:rPr>
            </w:pPr>
            <w:r w:rsidRPr="008D5A81">
              <w:rPr>
                <w:rFonts w:ascii="Arial" w:hAnsi="Arial" w:cs="Arial"/>
              </w:rPr>
              <w:t>Year 2</w:t>
            </w:r>
          </w:p>
        </w:tc>
        <w:tc>
          <w:tcPr>
            <w:tcW w:w="1849" w:type="dxa"/>
          </w:tcPr>
          <w:p w14:paraId="4D9EEDE2" w14:textId="77777777" w:rsidR="00F01937" w:rsidRPr="008D5A81" w:rsidRDefault="00F01937" w:rsidP="00114CF8">
            <w:pPr>
              <w:spacing w:after="200" w:line="276" w:lineRule="auto"/>
              <w:jc w:val="center"/>
              <w:rPr>
                <w:rFonts w:ascii="Arial" w:hAnsi="Arial" w:cs="Arial"/>
              </w:rPr>
            </w:pPr>
            <w:r w:rsidRPr="008D5A81">
              <w:rPr>
                <w:rFonts w:ascii="Arial" w:hAnsi="Arial" w:cs="Arial"/>
              </w:rPr>
              <w:t>Year 3</w:t>
            </w:r>
          </w:p>
        </w:tc>
        <w:tc>
          <w:tcPr>
            <w:tcW w:w="1849" w:type="dxa"/>
            <w:shd w:val="clear" w:color="auto" w:fill="7030A0"/>
          </w:tcPr>
          <w:p w14:paraId="6518E492" w14:textId="77777777" w:rsidR="00F01937" w:rsidRPr="008D5A81" w:rsidRDefault="00F01937" w:rsidP="00114CF8">
            <w:pPr>
              <w:spacing w:after="200" w:line="276" w:lineRule="auto"/>
              <w:jc w:val="center"/>
              <w:rPr>
                <w:rFonts w:ascii="Arial" w:hAnsi="Arial" w:cs="Arial"/>
              </w:rPr>
            </w:pPr>
            <w:r w:rsidRPr="008D5A81">
              <w:rPr>
                <w:rFonts w:ascii="Arial" w:hAnsi="Arial" w:cs="Arial"/>
              </w:rPr>
              <w:t>Year 4</w:t>
            </w:r>
          </w:p>
        </w:tc>
      </w:tr>
      <w:tr w:rsidR="00F01937" w:rsidRPr="008D5A81" w14:paraId="37974A82" w14:textId="77777777" w:rsidTr="00114CF8">
        <w:tc>
          <w:tcPr>
            <w:tcW w:w="1848" w:type="dxa"/>
          </w:tcPr>
          <w:p w14:paraId="7D71E672" w14:textId="4CEAEF68" w:rsidR="00F01937" w:rsidRPr="00DD4B21" w:rsidRDefault="00B8693A" w:rsidP="00F74FAF">
            <w:pPr>
              <w:spacing w:after="200" w:line="276" w:lineRule="auto"/>
              <w:jc w:val="center"/>
              <w:rPr>
                <w:rFonts w:ascii="Arial" w:hAnsi="Arial" w:cs="Arial"/>
              </w:rPr>
            </w:pPr>
            <w:r>
              <w:rPr>
                <w:rFonts w:ascii="Arial" w:hAnsi="Arial" w:cs="Arial"/>
              </w:rPr>
              <w:t>97.24</w:t>
            </w:r>
            <w:r w:rsidR="00F01937" w:rsidRPr="00DD4B21">
              <w:rPr>
                <w:rFonts w:ascii="Arial" w:hAnsi="Arial" w:cs="Arial"/>
              </w:rPr>
              <w:t>%</w:t>
            </w:r>
          </w:p>
        </w:tc>
        <w:tc>
          <w:tcPr>
            <w:tcW w:w="1848" w:type="dxa"/>
          </w:tcPr>
          <w:p w14:paraId="15A2AD6F" w14:textId="6BEF580C" w:rsidR="00F01937" w:rsidRPr="008D5A81" w:rsidRDefault="00B8693A" w:rsidP="00114CF8">
            <w:pPr>
              <w:spacing w:after="200" w:line="276" w:lineRule="auto"/>
              <w:jc w:val="center"/>
              <w:rPr>
                <w:rFonts w:ascii="Arial" w:hAnsi="Arial" w:cs="Arial"/>
              </w:rPr>
            </w:pPr>
            <w:r>
              <w:rPr>
                <w:rFonts w:ascii="Arial" w:hAnsi="Arial" w:cs="Arial"/>
              </w:rPr>
              <w:t>95.33</w:t>
            </w:r>
            <w:r w:rsidR="00F01937" w:rsidRPr="008D5A81">
              <w:rPr>
                <w:rFonts w:ascii="Arial" w:hAnsi="Arial" w:cs="Arial"/>
              </w:rPr>
              <w:t>%</w:t>
            </w:r>
          </w:p>
        </w:tc>
        <w:tc>
          <w:tcPr>
            <w:tcW w:w="1848" w:type="dxa"/>
          </w:tcPr>
          <w:p w14:paraId="1CE44548" w14:textId="5811BA72" w:rsidR="00F01937" w:rsidRPr="008D5A81" w:rsidRDefault="00B8693A" w:rsidP="00114CF8">
            <w:pPr>
              <w:spacing w:after="200" w:line="276" w:lineRule="auto"/>
              <w:jc w:val="center"/>
              <w:rPr>
                <w:rFonts w:ascii="Arial" w:hAnsi="Arial" w:cs="Arial"/>
              </w:rPr>
            </w:pPr>
            <w:r>
              <w:rPr>
                <w:rFonts w:ascii="Arial" w:hAnsi="Arial" w:cs="Arial"/>
              </w:rPr>
              <w:t>93.1</w:t>
            </w:r>
            <w:r w:rsidR="00F01937" w:rsidRPr="008D5A81">
              <w:rPr>
                <w:rFonts w:ascii="Arial" w:hAnsi="Arial" w:cs="Arial"/>
              </w:rPr>
              <w:t>%</w:t>
            </w:r>
          </w:p>
        </w:tc>
        <w:tc>
          <w:tcPr>
            <w:tcW w:w="1849" w:type="dxa"/>
          </w:tcPr>
          <w:p w14:paraId="7C429958" w14:textId="3B2A8B72" w:rsidR="00F01937" w:rsidRPr="008D5A81" w:rsidRDefault="00B8693A" w:rsidP="00114CF8">
            <w:pPr>
              <w:spacing w:after="200" w:line="276" w:lineRule="auto"/>
              <w:jc w:val="center"/>
              <w:rPr>
                <w:rFonts w:ascii="Arial" w:hAnsi="Arial" w:cs="Arial"/>
              </w:rPr>
            </w:pPr>
            <w:r>
              <w:rPr>
                <w:rFonts w:ascii="Arial" w:hAnsi="Arial" w:cs="Arial"/>
              </w:rPr>
              <w:t>98.39</w:t>
            </w:r>
            <w:r w:rsidR="00F01937" w:rsidRPr="008D5A81">
              <w:rPr>
                <w:rFonts w:ascii="Arial" w:hAnsi="Arial" w:cs="Arial"/>
              </w:rPr>
              <w:t>%</w:t>
            </w:r>
          </w:p>
        </w:tc>
        <w:tc>
          <w:tcPr>
            <w:tcW w:w="1849" w:type="dxa"/>
          </w:tcPr>
          <w:p w14:paraId="2201BC08" w14:textId="6A345AB2" w:rsidR="00F01937" w:rsidRPr="008D5A81" w:rsidRDefault="00B8693A" w:rsidP="00B8693A">
            <w:pPr>
              <w:spacing w:after="200" w:line="276" w:lineRule="auto"/>
              <w:jc w:val="center"/>
              <w:rPr>
                <w:rFonts w:ascii="Arial" w:hAnsi="Arial" w:cs="Arial"/>
              </w:rPr>
            </w:pPr>
            <w:r>
              <w:rPr>
                <w:rFonts w:ascii="Arial" w:hAnsi="Arial" w:cs="Arial"/>
              </w:rPr>
              <w:t>89.35</w:t>
            </w:r>
            <w:r w:rsidR="00F01937" w:rsidRPr="008D5A81">
              <w:rPr>
                <w:rFonts w:ascii="Arial" w:hAnsi="Arial" w:cs="Arial"/>
              </w:rPr>
              <w:t>%</w:t>
            </w:r>
          </w:p>
        </w:tc>
      </w:tr>
      <w:tr w:rsidR="00F01937" w:rsidRPr="008D5A81" w14:paraId="516CA69D" w14:textId="77777777" w:rsidTr="001F3A60">
        <w:trPr>
          <w:trHeight w:val="947"/>
        </w:trPr>
        <w:tc>
          <w:tcPr>
            <w:tcW w:w="9242" w:type="dxa"/>
            <w:gridSpan w:val="5"/>
          </w:tcPr>
          <w:p w14:paraId="421241A1" w14:textId="654DBA21" w:rsidR="00F01937" w:rsidRPr="00DD4B21" w:rsidRDefault="00AC76B6" w:rsidP="00B8693A">
            <w:pPr>
              <w:spacing w:after="200" w:line="276" w:lineRule="auto"/>
              <w:ind w:left="720" w:hanging="720"/>
              <w:jc w:val="center"/>
              <w:rPr>
                <w:rFonts w:ascii="Arial" w:hAnsi="Arial" w:cs="Arial"/>
              </w:rPr>
            </w:pPr>
            <w:r>
              <w:rPr>
                <w:rFonts w:ascii="Arial" w:hAnsi="Arial" w:cs="Arial"/>
              </w:rPr>
              <w:t xml:space="preserve">Well done to </w:t>
            </w:r>
            <w:r w:rsidR="00B8693A" w:rsidRPr="00B8693A">
              <w:rPr>
                <w:rFonts w:ascii="Jokerman" w:hAnsi="Jokerman" w:cs="Arial"/>
                <w:color w:val="808080" w:themeColor="background1" w:themeShade="80"/>
              </w:rPr>
              <w:t>WHITE</w:t>
            </w:r>
            <w:r w:rsidR="00447CAA" w:rsidRPr="00B8693A">
              <w:rPr>
                <w:rFonts w:ascii="Jokerman" w:hAnsi="Jokerman" w:cs="Arial"/>
                <w:color w:val="808080" w:themeColor="background1" w:themeShade="80"/>
              </w:rPr>
              <w:t xml:space="preserve"> </w:t>
            </w:r>
            <w:r w:rsidRPr="00B8693A">
              <w:rPr>
                <w:rFonts w:ascii="Jokerman" w:hAnsi="Jokerman" w:cs="Arial"/>
                <w:color w:val="808080" w:themeColor="background1" w:themeShade="80"/>
              </w:rPr>
              <w:t>Class</w:t>
            </w:r>
            <w:r w:rsidRPr="00B8693A">
              <w:rPr>
                <w:rFonts w:ascii="Arial" w:hAnsi="Arial" w:cs="Arial"/>
                <w:color w:val="808080" w:themeColor="background1" w:themeShade="80"/>
              </w:rPr>
              <w:t xml:space="preserve"> </w:t>
            </w:r>
            <w:r>
              <w:rPr>
                <w:rFonts w:ascii="Arial" w:hAnsi="Arial" w:cs="Arial"/>
              </w:rPr>
              <w:t xml:space="preserve">for </w:t>
            </w:r>
            <w:r w:rsidR="00AF1E1C">
              <w:rPr>
                <w:rFonts w:ascii="Arial" w:hAnsi="Arial" w:cs="Arial"/>
              </w:rPr>
              <w:t>achieving such an</w:t>
            </w:r>
            <w:r w:rsidR="00AF1E1C" w:rsidRPr="00AA64D9">
              <w:rPr>
                <w:rFonts w:ascii="Arial" w:hAnsi="Arial" w:cs="Arial"/>
                <w:sz w:val="24"/>
                <w:szCs w:val="24"/>
              </w:rPr>
              <w:t xml:space="preserve"> </w:t>
            </w:r>
            <w:r w:rsidR="00AF1E1C" w:rsidRPr="00AA64D9">
              <w:rPr>
                <w:rFonts w:ascii="Jokerman" w:hAnsi="Jokerman" w:cs="Arial"/>
                <w:color w:val="7030A0"/>
                <w:sz w:val="24"/>
                <w:szCs w:val="24"/>
              </w:rPr>
              <w:t>amazing</w:t>
            </w:r>
            <w:r w:rsidR="00447CAA">
              <w:rPr>
                <w:rFonts w:ascii="Arial" w:hAnsi="Arial" w:cs="Arial"/>
              </w:rPr>
              <w:t xml:space="preserve"> attendance result </w:t>
            </w:r>
            <w:r w:rsidR="00B8693A">
              <w:rPr>
                <w:rFonts w:ascii="Arial" w:hAnsi="Arial" w:cs="Arial"/>
              </w:rPr>
              <w:t>the week before half term.</w:t>
            </w:r>
            <w:bookmarkStart w:id="0" w:name="_GoBack"/>
            <w:bookmarkEnd w:id="0"/>
          </w:p>
        </w:tc>
      </w:tr>
    </w:tbl>
    <w:p w14:paraId="7C9763E9" w14:textId="172321E3" w:rsidR="00C91EB1" w:rsidRDefault="00C91EB1" w:rsidP="009F307E">
      <w:pPr>
        <w:shd w:val="clear" w:color="auto" w:fill="FFFFFF"/>
        <w:spacing w:after="0" w:line="240" w:lineRule="auto"/>
        <w:rPr>
          <w:rFonts w:ascii="Arial" w:hAnsi="Arial" w:cs="Arial"/>
          <w:sz w:val="24"/>
          <w:szCs w:val="24"/>
          <w:u w:val="single"/>
        </w:rPr>
      </w:pPr>
    </w:p>
    <w:p w14:paraId="71989CFC" w14:textId="0D4FB391" w:rsidR="00A466FE" w:rsidRDefault="00E06D1F" w:rsidP="00A466FE">
      <w:pPr>
        <w:shd w:val="clear" w:color="auto" w:fill="FFFFFF"/>
        <w:spacing w:after="0" w:line="240" w:lineRule="auto"/>
        <w:rPr>
          <w:rFonts w:ascii="Arial" w:hAnsi="Arial" w:cs="Arial"/>
          <w:sz w:val="24"/>
          <w:szCs w:val="24"/>
          <w:u w:val="single"/>
        </w:rPr>
      </w:pPr>
      <w:r w:rsidRPr="00E06D1F">
        <w:rPr>
          <w:rFonts w:ascii="Arial" w:hAnsi="Arial" w:cs="Arial"/>
          <w:sz w:val="24"/>
          <w:szCs w:val="24"/>
          <w:u w:val="single"/>
        </w:rPr>
        <w:t>Thank you to our Whitley Bay High students!</w:t>
      </w:r>
    </w:p>
    <w:p w14:paraId="71808482" w14:textId="73038F6A" w:rsidR="00E06D1F" w:rsidRDefault="00E06D1F" w:rsidP="00A466FE">
      <w:pPr>
        <w:shd w:val="clear" w:color="auto" w:fill="FFFFFF"/>
        <w:spacing w:after="0" w:line="240" w:lineRule="auto"/>
        <w:rPr>
          <w:rFonts w:ascii="Arial" w:hAnsi="Arial" w:cs="Arial"/>
          <w:sz w:val="24"/>
          <w:szCs w:val="24"/>
        </w:rPr>
      </w:pPr>
      <w:r>
        <w:rPr>
          <w:rFonts w:ascii="Arial" w:hAnsi="Arial" w:cs="Arial"/>
          <w:sz w:val="24"/>
          <w:szCs w:val="24"/>
        </w:rPr>
        <w:t xml:space="preserve">This week, we were joined by Rose, Bethan and Sally for their work experience. It has been an absolute pleasure having all three girls with us and they have been perfect role models to all of the children. We would like to thank them for </w:t>
      </w:r>
      <w:r w:rsidR="00C1098F">
        <w:rPr>
          <w:rFonts w:ascii="Arial" w:hAnsi="Arial" w:cs="Arial"/>
          <w:sz w:val="24"/>
          <w:szCs w:val="24"/>
        </w:rPr>
        <w:t xml:space="preserve">choosing our school for their work experience </w:t>
      </w:r>
      <w:r>
        <w:rPr>
          <w:rFonts w:ascii="Arial" w:hAnsi="Arial" w:cs="Arial"/>
          <w:sz w:val="24"/>
          <w:szCs w:val="24"/>
        </w:rPr>
        <w:t>and congratulate them on such a successful placement. They are most certainly talented teachers in the making!</w:t>
      </w:r>
    </w:p>
    <w:p w14:paraId="2FBA8D9D" w14:textId="77777777" w:rsidR="00E06D1F" w:rsidRDefault="00E06D1F" w:rsidP="00A466FE">
      <w:pPr>
        <w:shd w:val="clear" w:color="auto" w:fill="FFFFFF"/>
        <w:spacing w:after="0" w:line="240" w:lineRule="auto"/>
        <w:rPr>
          <w:rFonts w:ascii="Arial" w:hAnsi="Arial" w:cs="Arial"/>
          <w:sz w:val="24"/>
          <w:szCs w:val="24"/>
        </w:rPr>
      </w:pPr>
    </w:p>
    <w:p w14:paraId="22D78B91" w14:textId="4211F0C0" w:rsidR="00E06D1F" w:rsidRDefault="00E06D1F" w:rsidP="00A466FE">
      <w:pPr>
        <w:shd w:val="clear" w:color="auto" w:fill="FFFFFF"/>
        <w:spacing w:after="0" w:line="240" w:lineRule="auto"/>
        <w:rPr>
          <w:rFonts w:ascii="Arial" w:hAnsi="Arial" w:cs="Arial"/>
          <w:sz w:val="24"/>
          <w:szCs w:val="24"/>
          <w:u w:val="single"/>
        </w:rPr>
      </w:pPr>
      <w:r w:rsidRPr="00E06D1F">
        <w:rPr>
          <w:rFonts w:ascii="Arial" w:hAnsi="Arial" w:cs="Arial"/>
          <w:sz w:val="24"/>
          <w:szCs w:val="24"/>
          <w:u w:val="single"/>
        </w:rPr>
        <w:t>Change to May Bank Holiday</w:t>
      </w:r>
    </w:p>
    <w:p w14:paraId="454DBCA2" w14:textId="16C60935" w:rsidR="00E06D1F" w:rsidRDefault="00E06D1F" w:rsidP="00A466FE">
      <w:pPr>
        <w:shd w:val="clear" w:color="auto" w:fill="FFFFFF"/>
        <w:spacing w:after="0" w:line="240" w:lineRule="auto"/>
        <w:rPr>
          <w:rFonts w:ascii="Arial" w:hAnsi="Arial" w:cs="Arial"/>
          <w:sz w:val="24"/>
          <w:szCs w:val="24"/>
        </w:rPr>
      </w:pPr>
      <w:r>
        <w:rPr>
          <w:rFonts w:ascii="Arial" w:hAnsi="Arial" w:cs="Arial"/>
          <w:sz w:val="24"/>
          <w:szCs w:val="24"/>
        </w:rPr>
        <w:t>Please be aware that the usual Monday bank holiday will be on Friday 8</w:t>
      </w:r>
      <w:r w:rsidRPr="00E06D1F">
        <w:rPr>
          <w:rFonts w:ascii="Arial" w:hAnsi="Arial" w:cs="Arial"/>
          <w:sz w:val="24"/>
          <w:szCs w:val="24"/>
          <w:vertAlign w:val="superscript"/>
        </w:rPr>
        <w:t>th</w:t>
      </w:r>
      <w:r>
        <w:rPr>
          <w:rFonts w:ascii="Arial" w:hAnsi="Arial" w:cs="Arial"/>
          <w:sz w:val="24"/>
          <w:szCs w:val="24"/>
        </w:rPr>
        <w:t xml:space="preserve"> May instead. The government </w:t>
      </w:r>
      <w:r w:rsidR="00726D65">
        <w:rPr>
          <w:rFonts w:ascii="Arial" w:hAnsi="Arial" w:cs="Arial"/>
          <w:sz w:val="24"/>
          <w:szCs w:val="24"/>
        </w:rPr>
        <w:t xml:space="preserve">has </w:t>
      </w:r>
      <w:r>
        <w:rPr>
          <w:rFonts w:ascii="Arial" w:hAnsi="Arial" w:cs="Arial"/>
          <w:sz w:val="24"/>
          <w:szCs w:val="24"/>
        </w:rPr>
        <w:t>announced the change of date to mark the 75</w:t>
      </w:r>
      <w:r w:rsidRPr="00E06D1F">
        <w:rPr>
          <w:rFonts w:ascii="Arial" w:hAnsi="Arial" w:cs="Arial"/>
          <w:sz w:val="24"/>
          <w:szCs w:val="24"/>
          <w:vertAlign w:val="superscript"/>
        </w:rPr>
        <w:t>th</w:t>
      </w:r>
      <w:r>
        <w:rPr>
          <w:rFonts w:ascii="Arial" w:hAnsi="Arial" w:cs="Arial"/>
          <w:sz w:val="24"/>
          <w:szCs w:val="24"/>
        </w:rPr>
        <w:t xml:space="preserve"> anniversary of VE Day which took place on Tuesday 8</w:t>
      </w:r>
      <w:r w:rsidRPr="00E06D1F">
        <w:rPr>
          <w:rFonts w:ascii="Arial" w:hAnsi="Arial" w:cs="Arial"/>
          <w:sz w:val="24"/>
          <w:szCs w:val="24"/>
          <w:vertAlign w:val="superscript"/>
        </w:rPr>
        <w:t>th</w:t>
      </w:r>
      <w:r>
        <w:rPr>
          <w:rFonts w:ascii="Arial" w:hAnsi="Arial" w:cs="Arial"/>
          <w:sz w:val="24"/>
          <w:szCs w:val="24"/>
        </w:rPr>
        <w:t xml:space="preserve"> May 1945.</w:t>
      </w:r>
    </w:p>
    <w:p w14:paraId="272DFBE8" w14:textId="77777777" w:rsidR="00E06D1F" w:rsidRPr="00E06D1F" w:rsidRDefault="00E06D1F" w:rsidP="00A466FE">
      <w:pPr>
        <w:shd w:val="clear" w:color="auto" w:fill="FFFFFF"/>
        <w:spacing w:after="0" w:line="240" w:lineRule="auto"/>
        <w:rPr>
          <w:rFonts w:ascii="Arial" w:hAnsi="Arial" w:cs="Arial"/>
          <w:sz w:val="24"/>
          <w:szCs w:val="24"/>
          <w:u w:val="single"/>
        </w:rPr>
      </w:pPr>
    </w:p>
    <w:p w14:paraId="06DC1435" w14:textId="43FFD6D2" w:rsidR="00E06D1F" w:rsidRDefault="00E06D1F" w:rsidP="00A466FE">
      <w:pPr>
        <w:shd w:val="clear" w:color="auto" w:fill="FFFFFF"/>
        <w:spacing w:after="0" w:line="240" w:lineRule="auto"/>
        <w:rPr>
          <w:rFonts w:ascii="Arial" w:hAnsi="Arial" w:cs="Arial"/>
          <w:sz w:val="24"/>
          <w:szCs w:val="24"/>
          <w:u w:val="single"/>
        </w:rPr>
      </w:pPr>
      <w:r w:rsidRPr="00E06D1F">
        <w:rPr>
          <w:rFonts w:ascii="Arial" w:hAnsi="Arial" w:cs="Arial"/>
          <w:sz w:val="24"/>
          <w:szCs w:val="24"/>
          <w:u w:val="single"/>
        </w:rPr>
        <w:t>Rock Steady Music Crew</w:t>
      </w:r>
    </w:p>
    <w:p w14:paraId="48E11E84" w14:textId="4ECFD488" w:rsidR="00E06D1F" w:rsidRDefault="00E06D1F" w:rsidP="00A466FE">
      <w:pPr>
        <w:shd w:val="clear" w:color="auto" w:fill="FFFFFF"/>
        <w:spacing w:after="0" w:line="240" w:lineRule="auto"/>
        <w:rPr>
          <w:rFonts w:ascii="Arial" w:hAnsi="Arial" w:cs="Arial"/>
          <w:sz w:val="24"/>
          <w:szCs w:val="24"/>
        </w:rPr>
      </w:pPr>
      <w:r>
        <w:rPr>
          <w:rFonts w:ascii="Arial" w:hAnsi="Arial" w:cs="Arial"/>
          <w:sz w:val="24"/>
          <w:szCs w:val="24"/>
        </w:rPr>
        <w:t xml:space="preserve">We are looking forward to welcoming back into school Tim from Rock Steady. We have already enjoyed an assembly with Tim who </w:t>
      </w:r>
      <w:r w:rsidR="00726D65">
        <w:rPr>
          <w:rFonts w:ascii="Arial" w:hAnsi="Arial" w:cs="Arial"/>
          <w:sz w:val="24"/>
          <w:szCs w:val="24"/>
        </w:rPr>
        <w:t xml:space="preserve">wowed us with his live </w:t>
      </w:r>
      <w:proofErr w:type="gramStart"/>
      <w:r w:rsidR="00726D65">
        <w:rPr>
          <w:rFonts w:ascii="Arial" w:hAnsi="Arial" w:cs="Arial"/>
          <w:sz w:val="24"/>
          <w:szCs w:val="24"/>
        </w:rPr>
        <w:t xml:space="preserve">performance </w:t>
      </w:r>
      <w:r>
        <w:rPr>
          <w:rFonts w:ascii="Arial" w:hAnsi="Arial" w:cs="Arial"/>
          <w:sz w:val="24"/>
          <w:szCs w:val="24"/>
        </w:rPr>
        <w:t xml:space="preserve"> on</w:t>
      </w:r>
      <w:proofErr w:type="gramEnd"/>
      <w:r>
        <w:rPr>
          <w:rFonts w:ascii="Arial" w:hAnsi="Arial" w:cs="Arial"/>
          <w:sz w:val="24"/>
          <w:szCs w:val="24"/>
        </w:rPr>
        <w:t xml:space="preserve"> guitar, drums, keyboard and vocals. He will lead workshops in school on Monday 2</w:t>
      </w:r>
      <w:r w:rsidRPr="00E06D1F">
        <w:rPr>
          <w:rFonts w:ascii="Arial" w:hAnsi="Arial" w:cs="Arial"/>
          <w:sz w:val="24"/>
          <w:szCs w:val="24"/>
          <w:vertAlign w:val="superscript"/>
        </w:rPr>
        <w:t>nd</w:t>
      </w:r>
      <w:r>
        <w:rPr>
          <w:rFonts w:ascii="Arial" w:hAnsi="Arial" w:cs="Arial"/>
          <w:sz w:val="24"/>
          <w:szCs w:val="24"/>
        </w:rPr>
        <w:t xml:space="preserve"> March, giving the children the opportunity to be part of a mini-band. After school, </w:t>
      </w:r>
      <w:r w:rsidR="00726D65">
        <w:rPr>
          <w:rFonts w:ascii="Arial" w:hAnsi="Arial" w:cs="Arial"/>
          <w:sz w:val="24"/>
          <w:szCs w:val="24"/>
        </w:rPr>
        <w:t xml:space="preserve">interested </w:t>
      </w:r>
      <w:r>
        <w:rPr>
          <w:rFonts w:ascii="Arial" w:hAnsi="Arial" w:cs="Arial"/>
          <w:sz w:val="24"/>
          <w:szCs w:val="24"/>
        </w:rPr>
        <w:t xml:space="preserve">parents and carers are invited into the school hall </w:t>
      </w:r>
      <w:r w:rsidR="00726D65">
        <w:rPr>
          <w:rFonts w:ascii="Arial" w:hAnsi="Arial" w:cs="Arial"/>
          <w:sz w:val="24"/>
          <w:szCs w:val="24"/>
        </w:rPr>
        <w:t xml:space="preserve">(with your child) </w:t>
      </w:r>
      <w:r>
        <w:rPr>
          <w:rFonts w:ascii="Arial" w:hAnsi="Arial" w:cs="Arial"/>
          <w:sz w:val="24"/>
          <w:szCs w:val="24"/>
        </w:rPr>
        <w:t>to be part of a</w:t>
      </w:r>
      <w:r w:rsidR="00726D65">
        <w:rPr>
          <w:rFonts w:ascii="Arial" w:hAnsi="Arial" w:cs="Arial"/>
          <w:sz w:val="24"/>
          <w:szCs w:val="24"/>
        </w:rPr>
        <w:t>n interactive</w:t>
      </w:r>
      <w:r>
        <w:rPr>
          <w:rFonts w:ascii="Arial" w:hAnsi="Arial" w:cs="Arial"/>
          <w:sz w:val="24"/>
          <w:szCs w:val="24"/>
        </w:rPr>
        <w:t xml:space="preserve"> workshop. Rock Steady is a private organisation and they will be offering lessons in school from April 2020. This will provide an opportunity to experience a sample of a lesson and ask questions. Lessons are paid for as a monthly subscription which you are not tied into, paid direct to Rock Steady. We look forward to meeting interested mini rock-stars. </w:t>
      </w:r>
      <w:r w:rsidR="00726D65">
        <w:rPr>
          <w:rFonts w:ascii="Arial" w:hAnsi="Arial" w:cs="Arial"/>
          <w:sz w:val="24"/>
          <w:szCs w:val="24"/>
        </w:rPr>
        <w:t>Please make your way through the main school entrance.</w:t>
      </w:r>
    </w:p>
    <w:p w14:paraId="3F6CA979" w14:textId="77777777" w:rsidR="00E06D1F" w:rsidRDefault="00E06D1F" w:rsidP="00A466FE">
      <w:pPr>
        <w:shd w:val="clear" w:color="auto" w:fill="FFFFFF"/>
        <w:spacing w:after="0" w:line="240" w:lineRule="auto"/>
        <w:rPr>
          <w:rFonts w:ascii="Arial" w:hAnsi="Arial" w:cs="Arial"/>
          <w:sz w:val="24"/>
          <w:szCs w:val="24"/>
        </w:rPr>
      </w:pPr>
    </w:p>
    <w:p w14:paraId="2CB86D48" w14:textId="00C04CEC" w:rsidR="00E06D1F" w:rsidRDefault="00A3732E" w:rsidP="00A466FE">
      <w:pPr>
        <w:shd w:val="clear" w:color="auto" w:fill="FFFFFF"/>
        <w:spacing w:after="0" w:line="240" w:lineRule="auto"/>
        <w:rPr>
          <w:rFonts w:ascii="Arial" w:hAnsi="Arial" w:cs="Arial"/>
          <w:sz w:val="24"/>
          <w:szCs w:val="24"/>
          <w:u w:val="single"/>
        </w:rPr>
      </w:pPr>
      <w:r w:rsidRPr="00A3732E">
        <w:rPr>
          <w:rFonts w:ascii="Arial" w:hAnsi="Arial" w:cs="Arial"/>
          <w:sz w:val="24"/>
          <w:szCs w:val="24"/>
          <w:u w:val="single"/>
        </w:rPr>
        <w:t>After School Clubs</w:t>
      </w:r>
    </w:p>
    <w:p w14:paraId="6C53B1B4" w14:textId="16193C8D" w:rsidR="00A3732E" w:rsidRDefault="00A3732E" w:rsidP="00A466FE">
      <w:pPr>
        <w:shd w:val="clear" w:color="auto" w:fill="FFFFFF"/>
        <w:spacing w:after="0" w:line="240" w:lineRule="auto"/>
        <w:rPr>
          <w:rFonts w:ascii="Arial" w:hAnsi="Arial" w:cs="Arial"/>
          <w:sz w:val="24"/>
          <w:szCs w:val="24"/>
        </w:rPr>
      </w:pPr>
      <w:r>
        <w:rPr>
          <w:rFonts w:ascii="Arial" w:hAnsi="Arial" w:cs="Arial"/>
          <w:sz w:val="24"/>
          <w:szCs w:val="24"/>
        </w:rPr>
        <w:t xml:space="preserve">We would like to remind parents and carers to check dates on letters regarding after school clubs. Most clubs change each half term and the start/end date is always stated on the letter which contains the signing up slip. There have been quite a few cases of children staying back for a club that has changed to a different focus or year group. Thank you for your support. </w:t>
      </w:r>
    </w:p>
    <w:p w14:paraId="3A40F754" w14:textId="77777777" w:rsidR="00A3732E" w:rsidRDefault="00A3732E" w:rsidP="00A466FE">
      <w:pPr>
        <w:shd w:val="clear" w:color="auto" w:fill="FFFFFF"/>
        <w:spacing w:after="0" w:line="240" w:lineRule="auto"/>
        <w:rPr>
          <w:rFonts w:ascii="Arial" w:hAnsi="Arial" w:cs="Arial"/>
          <w:sz w:val="24"/>
          <w:szCs w:val="24"/>
        </w:rPr>
      </w:pPr>
    </w:p>
    <w:p w14:paraId="1EDC54C5" w14:textId="6015AAA9" w:rsidR="00A3732E" w:rsidRDefault="00A3732E" w:rsidP="00A466FE">
      <w:pPr>
        <w:shd w:val="clear" w:color="auto" w:fill="FFFFFF"/>
        <w:spacing w:after="0" w:line="240" w:lineRule="auto"/>
        <w:rPr>
          <w:rFonts w:ascii="Arial" w:hAnsi="Arial" w:cs="Arial"/>
          <w:sz w:val="24"/>
          <w:szCs w:val="24"/>
          <w:u w:val="single"/>
        </w:rPr>
      </w:pPr>
      <w:r w:rsidRPr="00A3732E">
        <w:rPr>
          <w:rFonts w:ascii="Arial" w:hAnsi="Arial" w:cs="Arial"/>
          <w:sz w:val="24"/>
          <w:szCs w:val="24"/>
          <w:u w:val="single"/>
        </w:rPr>
        <w:lastRenderedPageBreak/>
        <w:t>Safety Outside of School</w:t>
      </w:r>
    </w:p>
    <w:p w14:paraId="695D1480" w14:textId="3C72D446" w:rsidR="00A3732E" w:rsidRDefault="00A3732E" w:rsidP="00A466FE">
      <w:pPr>
        <w:shd w:val="clear" w:color="auto" w:fill="FFFFFF"/>
        <w:spacing w:after="0" w:line="240" w:lineRule="auto"/>
        <w:rPr>
          <w:rFonts w:ascii="Arial" w:hAnsi="Arial" w:cs="Arial"/>
          <w:sz w:val="24"/>
          <w:szCs w:val="24"/>
        </w:rPr>
      </w:pPr>
      <w:r>
        <w:rPr>
          <w:rFonts w:ascii="Arial" w:hAnsi="Arial" w:cs="Arial"/>
          <w:sz w:val="24"/>
          <w:szCs w:val="24"/>
        </w:rPr>
        <w:t xml:space="preserve">This is a regular item on newsletters. We are still waiting for our safety zone to be marked on the roads outside of school. The current gas works have impacted on the project. However, there are still drivers from our school community who are driving in a dangerous manner, putting safety of pedestrians at risk. </w:t>
      </w:r>
      <w:r w:rsidR="00726D65">
        <w:rPr>
          <w:rFonts w:ascii="Arial" w:hAnsi="Arial" w:cs="Arial"/>
          <w:sz w:val="24"/>
          <w:szCs w:val="24"/>
        </w:rPr>
        <w:t>We request that drivers</w:t>
      </w:r>
      <w:r>
        <w:rPr>
          <w:rFonts w:ascii="Arial" w:hAnsi="Arial" w:cs="Arial"/>
          <w:sz w:val="24"/>
          <w:szCs w:val="24"/>
        </w:rPr>
        <w:t xml:space="preserve"> slow down and drive in a considerate and safe manner at all times.</w:t>
      </w:r>
    </w:p>
    <w:p w14:paraId="40F39E89" w14:textId="77777777" w:rsidR="00A3732E" w:rsidRPr="00A3732E" w:rsidRDefault="00A3732E" w:rsidP="00A466FE">
      <w:pPr>
        <w:shd w:val="clear" w:color="auto" w:fill="FFFFFF"/>
        <w:spacing w:after="0" w:line="240" w:lineRule="auto"/>
        <w:rPr>
          <w:rFonts w:ascii="Arial" w:hAnsi="Arial" w:cs="Arial"/>
          <w:sz w:val="24"/>
          <w:szCs w:val="24"/>
          <w:u w:val="single"/>
        </w:rPr>
      </w:pPr>
    </w:p>
    <w:p w14:paraId="257835CA" w14:textId="0FB44507" w:rsidR="00A3732E" w:rsidRPr="00A3732E" w:rsidRDefault="00A3732E" w:rsidP="00A466FE">
      <w:pPr>
        <w:shd w:val="clear" w:color="auto" w:fill="FFFFFF"/>
        <w:spacing w:after="0" w:line="240" w:lineRule="auto"/>
        <w:rPr>
          <w:rFonts w:ascii="Arial" w:hAnsi="Arial" w:cs="Arial"/>
          <w:sz w:val="24"/>
          <w:szCs w:val="24"/>
          <w:u w:val="single"/>
        </w:rPr>
      </w:pPr>
      <w:r w:rsidRPr="00A3732E">
        <w:rPr>
          <w:rFonts w:ascii="Arial" w:hAnsi="Arial" w:cs="Arial"/>
          <w:sz w:val="24"/>
          <w:szCs w:val="24"/>
          <w:u w:val="single"/>
        </w:rPr>
        <w:t>Protocol for Communicating With School</w:t>
      </w:r>
    </w:p>
    <w:p w14:paraId="7D51667F" w14:textId="77777777" w:rsidR="00E06D1F" w:rsidRDefault="00E06D1F" w:rsidP="00A466FE">
      <w:pPr>
        <w:shd w:val="clear" w:color="auto" w:fill="FFFFFF"/>
        <w:spacing w:after="0" w:line="240" w:lineRule="auto"/>
        <w:rPr>
          <w:rFonts w:ascii="Arial" w:hAnsi="Arial" w:cs="Arial"/>
          <w:sz w:val="24"/>
          <w:szCs w:val="24"/>
        </w:rPr>
      </w:pPr>
    </w:p>
    <w:p w14:paraId="4C18B0E4" w14:textId="5F2D0851" w:rsidR="00E06D1F" w:rsidRDefault="00A3732E" w:rsidP="00A466FE">
      <w:pPr>
        <w:shd w:val="clear" w:color="auto" w:fill="FFFFFF"/>
        <w:spacing w:after="0" w:line="240" w:lineRule="auto"/>
        <w:rPr>
          <w:rFonts w:ascii="Arial" w:hAnsi="Arial" w:cs="Arial"/>
          <w:sz w:val="24"/>
          <w:szCs w:val="24"/>
        </w:rPr>
      </w:pPr>
      <w:r>
        <w:rPr>
          <w:rFonts w:ascii="Arial" w:hAnsi="Arial" w:cs="Arial"/>
          <w:sz w:val="24"/>
          <w:szCs w:val="24"/>
        </w:rPr>
        <w:t xml:space="preserve">Can we please ask that you consider the following when communicating with </w:t>
      </w:r>
      <w:proofErr w:type="gramStart"/>
      <w:r>
        <w:rPr>
          <w:rFonts w:ascii="Arial" w:hAnsi="Arial" w:cs="Arial"/>
          <w:sz w:val="24"/>
          <w:szCs w:val="24"/>
        </w:rPr>
        <w:t>school:</w:t>
      </w:r>
      <w:proofErr w:type="gramEnd"/>
    </w:p>
    <w:p w14:paraId="11C8CB54" w14:textId="77777777" w:rsidR="00A3732E" w:rsidRDefault="00A3732E" w:rsidP="00A466FE">
      <w:pPr>
        <w:shd w:val="clear" w:color="auto" w:fill="FFFFFF"/>
        <w:spacing w:after="0" w:line="240" w:lineRule="auto"/>
        <w:rPr>
          <w:rFonts w:ascii="Arial" w:hAnsi="Arial" w:cs="Arial"/>
          <w:sz w:val="24"/>
          <w:szCs w:val="24"/>
        </w:rPr>
      </w:pPr>
    </w:p>
    <w:p w14:paraId="24DE0065" w14:textId="630B7185" w:rsidR="00886E0A" w:rsidRDefault="00726D65" w:rsidP="00A466FE">
      <w:pPr>
        <w:pStyle w:val="ListParagraph"/>
        <w:numPr>
          <w:ilvl w:val="0"/>
          <w:numId w:val="3"/>
        </w:numPr>
        <w:shd w:val="clear" w:color="auto" w:fill="FFFFFF"/>
        <w:spacing w:after="0" w:line="240" w:lineRule="auto"/>
        <w:rPr>
          <w:rFonts w:ascii="Arial" w:hAnsi="Arial" w:cs="Arial"/>
          <w:sz w:val="24"/>
          <w:szCs w:val="24"/>
        </w:rPr>
      </w:pPr>
      <w:r>
        <w:rPr>
          <w:rFonts w:ascii="Arial" w:hAnsi="Arial" w:cs="Arial"/>
          <w:sz w:val="24"/>
          <w:szCs w:val="24"/>
        </w:rPr>
        <w:t>When reporting a pupil</w:t>
      </w:r>
      <w:r w:rsidR="00A3732E" w:rsidRPr="00A3732E">
        <w:rPr>
          <w:rFonts w:ascii="Arial" w:hAnsi="Arial" w:cs="Arial"/>
          <w:sz w:val="24"/>
          <w:szCs w:val="24"/>
        </w:rPr>
        <w:t xml:space="preserve"> absence, please either phone the school </w:t>
      </w:r>
      <w:r w:rsidR="00BF0E38">
        <w:rPr>
          <w:rFonts w:ascii="Arial" w:hAnsi="Arial" w:cs="Arial"/>
          <w:sz w:val="24"/>
          <w:szCs w:val="24"/>
        </w:rPr>
        <w:t>to</w:t>
      </w:r>
      <w:r w:rsidR="00A3732E" w:rsidRPr="00A3732E">
        <w:rPr>
          <w:rFonts w:ascii="Arial" w:hAnsi="Arial" w:cs="Arial"/>
          <w:sz w:val="24"/>
          <w:szCs w:val="24"/>
        </w:rPr>
        <w:t xml:space="preserve"> leave a message or speak</w:t>
      </w:r>
      <w:r w:rsidR="00BF0E38">
        <w:rPr>
          <w:rFonts w:ascii="Arial" w:hAnsi="Arial" w:cs="Arial"/>
          <w:sz w:val="24"/>
          <w:szCs w:val="24"/>
        </w:rPr>
        <w:t xml:space="preserve"> directly</w:t>
      </w:r>
      <w:r w:rsidR="00A3732E" w:rsidRPr="00A3732E">
        <w:rPr>
          <w:rFonts w:ascii="Arial" w:hAnsi="Arial" w:cs="Arial"/>
          <w:sz w:val="24"/>
          <w:szCs w:val="24"/>
        </w:rPr>
        <w:t xml:space="preserve"> with a member of staff. Alternatively, you can report an absence on Parent Mail. </w:t>
      </w:r>
      <w:r w:rsidR="00A3732E" w:rsidRPr="00A3732E">
        <w:rPr>
          <w:rFonts w:ascii="Arial" w:hAnsi="Arial" w:cs="Arial"/>
          <w:sz w:val="24"/>
          <w:szCs w:val="24"/>
          <w:u w:val="single"/>
        </w:rPr>
        <w:t xml:space="preserve">Please do not report an absence through Class Dojo. </w:t>
      </w:r>
      <w:r w:rsidR="00A3732E" w:rsidRPr="00A3732E">
        <w:rPr>
          <w:rFonts w:ascii="Arial" w:hAnsi="Arial" w:cs="Arial"/>
          <w:sz w:val="24"/>
          <w:szCs w:val="24"/>
        </w:rPr>
        <w:t>This is reliant on the fact that the class teacher will pick up the message before registration which is not always possible.</w:t>
      </w:r>
      <w:r>
        <w:rPr>
          <w:rFonts w:ascii="Arial" w:hAnsi="Arial" w:cs="Arial"/>
          <w:sz w:val="24"/>
          <w:szCs w:val="24"/>
        </w:rPr>
        <w:t xml:space="preserve"> If we don’t receive notification, Mrs Johnson will make a phone </w:t>
      </w:r>
      <w:r w:rsidR="006B7374">
        <w:rPr>
          <w:rFonts w:ascii="Arial" w:hAnsi="Arial" w:cs="Arial"/>
          <w:sz w:val="24"/>
          <w:szCs w:val="24"/>
        </w:rPr>
        <w:t>call to clarify the absence.</w:t>
      </w:r>
    </w:p>
    <w:p w14:paraId="4E8C2DBB" w14:textId="4EC8B330" w:rsidR="00A3732E" w:rsidRDefault="00A3732E" w:rsidP="00A466FE">
      <w:pPr>
        <w:pStyle w:val="ListParagraph"/>
        <w:numPr>
          <w:ilvl w:val="0"/>
          <w:numId w:val="3"/>
        </w:numPr>
        <w:shd w:val="clear" w:color="auto" w:fill="FFFFFF"/>
        <w:spacing w:after="0" w:line="240" w:lineRule="auto"/>
        <w:rPr>
          <w:rFonts w:ascii="Arial" w:hAnsi="Arial" w:cs="Arial"/>
          <w:sz w:val="24"/>
          <w:szCs w:val="24"/>
        </w:rPr>
      </w:pPr>
      <w:r>
        <w:rPr>
          <w:rFonts w:ascii="Arial" w:hAnsi="Arial" w:cs="Arial"/>
          <w:sz w:val="24"/>
          <w:szCs w:val="24"/>
        </w:rPr>
        <w:t xml:space="preserve">If you have a </w:t>
      </w:r>
      <w:r w:rsidR="006B7374">
        <w:rPr>
          <w:rFonts w:ascii="Arial" w:hAnsi="Arial" w:cs="Arial"/>
          <w:sz w:val="24"/>
          <w:szCs w:val="24"/>
        </w:rPr>
        <w:t xml:space="preserve">pastoral </w:t>
      </w:r>
      <w:r>
        <w:rPr>
          <w:rFonts w:ascii="Arial" w:hAnsi="Arial" w:cs="Arial"/>
          <w:sz w:val="24"/>
          <w:szCs w:val="24"/>
        </w:rPr>
        <w:t>concern about your child, you shou</w:t>
      </w:r>
      <w:r w:rsidR="00BF0E38">
        <w:rPr>
          <w:rFonts w:ascii="Arial" w:hAnsi="Arial" w:cs="Arial"/>
          <w:sz w:val="24"/>
          <w:szCs w:val="24"/>
        </w:rPr>
        <w:t xml:space="preserve">ld speak with the Class Teacher initially. The Class Teacher is the person who spends most of the day with their class; they know the children best. They are also aware of group dynamics and more familiar with various events that occur across the school day. Should you be unhappy with the way an incident has been dealt with, </w:t>
      </w:r>
      <w:r w:rsidR="006B7374">
        <w:rPr>
          <w:rFonts w:ascii="Arial" w:hAnsi="Arial" w:cs="Arial"/>
          <w:sz w:val="24"/>
          <w:szCs w:val="24"/>
        </w:rPr>
        <w:t xml:space="preserve">or would like to discuss a matter further, </w:t>
      </w:r>
      <w:r w:rsidR="00BF0E38">
        <w:rPr>
          <w:rFonts w:ascii="Arial" w:hAnsi="Arial" w:cs="Arial"/>
          <w:sz w:val="24"/>
          <w:szCs w:val="24"/>
        </w:rPr>
        <w:t xml:space="preserve">you are of course </w:t>
      </w:r>
      <w:r w:rsidR="006B7374">
        <w:rPr>
          <w:rFonts w:ascii="Arial" w:hAnsi="Arial" w:cs="Arial"/>
          <w:sz w:val="24"/>
          <w:szCs w:val="24"/>
        </w:rPr>
        <w:t>most</w:t>
      </w:r>
      <w:r w:rsidR="00BF0E38">
        <w:rPr>
          <w:rFonts w:ascii="Arial" w:hAnsi="Arial" w:cs="Arial"/>
          <w:sz w:val="24"/>
          <w:szCs w:val="24"/>
        </w:rPr>
        <w:t xml:space="preserve"> welcome to contact either Mrs Bennett or Mrs Walsh. </w:t>
      </w:r>
    </w:p>
    <w:p w14:paraId="55729E6E" w14:textId="00891649" w:rsidR="00C1098F" w:rsidRDefault="00BF0E38" w:rsidP="00A466FE">
      <w:pPr>
        <w:pStyle w:val="ListParagraph"/>
        <w:numPr>
          <w:ilvl w:val="0"/>
          <w:numId w:val="3"/>
        </w:numPr>
        <w:shd w:val="clear" w:color="auto" w:fill="FFFFFF"/>
        <w:spacing w:after="0" w:line="240" w:lineRule="auto"/>
        <w:rPr>
          <w:rFonts w:ascii="Arial" w:hAnsi="Arial" w:cs="Arial"/>
          <w:sz w:val="24"/>
          <w:szCs w:val="24"/>
        </w:rPr>
      </w:pPr>
      <w:r>
        <w:rPr>
          <w:rFonts w:ascii="Arial" w:hAnsi="Arial" w:cs="Arial"/>
          <w:sz w:val="24"/>
          <w:szCs w:val="24"/>
        </w:rPr>
        <w:t xml:space="preserve">If you would like to speak with the Class Teacher, please send a message through Class Dojo or phone the office. If you message is simply to inform the teacher of something or ask a simple question, feel free to just </w:t>
      </w:r>
      <w:r w:rsidR="006B7374">
        <w:rPr>
          <w:rFonts w:ascii="Arial" w:hAnsi="Arial" w:cs="Arial"/>
          <w:sz w:val="24"/>
          <w:szCs w:val="24"/>
        </w:rPr>
        <w:t>mention</w:t>
      </w:r>
      <w:r>
        <w:rPr>
          <w:rFonts w:ascii="Arial" w:hAnsi="Arial" w:cs="Arial"/>
          <w:sz w:val="24"/>
          <w:szCs w:val="24"/>
        </w:rPr>
        <w:t xml:space="preserve"> this in the message. The teacher will respond as soon as they can. However, if your concern warrants more of a conversation, it is more appropriate to request an appointment at a mutually convenient time. </w:t>
      </w:r>
    </w:p>
    <w:p w14:paraId="5F73FB74" w14:textId="4B676E13" w:rsidR="00BF0E38" w:rsidRDefault="00BF0E38" w:rsidP="00A466FE">
      <w:pPr>
        <w:pStyle w:val="ListParagraph"/>
        <w:numPr>
          <w:ilvl w:val="0"/>
          <w:numId w:val="3"/>
        </w:numPr>
        <w:shd w:val="clear" w:color="auto" w:fill="FFFFFF"/>
        <w:spacing w:after="0" w:line="240" w:lineRule="auto"/>
        <w:rPr>
          <w:rFonts w:ascii="Arial" w:hAnsi="Arial" w:cs="Arial"/>
          <w:sz w:val="24"/>
          <w:szCs w:val="24"/>
        </w:rPr>
      </w:pPr>
      <w:r w:rsidRPr="00BF0E38">
        <w:rPr>
          <w:rFonts w:ascii="Arial" w:hAnsi="Arial" w:cs="Arial"/>
          <w:sz w:val="24"/>
          <w:szCs w:val="24"/>
          <w:u w:val="single"/>
        </w:rPr>
        <w:t>Please do not contact staff via Facebook or Messenger.</w:t>
      </w:r>
      <w:r w:rsidRPr="00BF0E38">
        <w:rPr>
          <w:rFonts w:ascii="Arial" w:hAnsi="Arial" w:cs="Arial"/>
          <w:sz w:val="24"/>
          <w:szCs w:val="24"/>
        </w:rPr>
        <w:t xml:space="preserve"> </w:t>
      </w:r>
      <w:r w:rsidR="00C1098F">
        <w:rPr>
          <w:rFonts w:ascii="Arial" w:hAnsi="Arial" w:cs="Arial"/>
          <w:sz w:val="24"/>
          <w:szCs w:val="24"/>
        </w:rPr>
        <w:t xml:space="preserve">Our committed </w:t>
      </w:r>
      <w:proofErr w:type="gramStart"/>
      <w:r w:rsidR="00C1098F">
        <w:rPr>
          <w:rFonts w:ascii="Arial" w:hAnsi="Arial" w:cs="Arial"/>
          <w:sz w:val="24"/>
          <w:szCs w:val="24"/>
        </w:rPr>
        <w:t>s</w:t>
      </w:r>
      <w:r w:rsidRPr="00BF0E38">
        <w:rPr>
          <w:rFonts w:ascii="Arial" w:hAnsi="Arial" w:cs="Arial"/>
          <w:sz w:val="24"/>
          <w:szCs w:val="24"/>
        </w:rPr>
        <w:t>taff work</w:t>
      </w:r>
      <w:proofErr w:type="gramEnd"/>
      <w:r w:rsidRPr="00BF0E38">
        <w:rPr>
          <w:rFonts w:ascii="Arial" w:hAnsi="Arial" w:cs="Arial"/>
          <w:sz w:val="24"/>
          <w:szCs w:val="24"/>
        </w:rPr>
        <w:t xml:space="preserve"> </w:t>
      </w:r>
      <w:r>
        <w:rPr>
          <w:rFonts w:ascii="Arial" w:hAnsi="Arial" w:cs="Arial"/>
          <w:sz w:val="24"/>
          <w:szCs w:val="24"/>
        </w:rPr>
        <w:t xml:space="preserve">very hard and </w:t>
      </w:r>
      <w:r w:rsidR="00C1098F">
        <w:rPr>
          <w:rFonts w:ascii="Arial" w:hAnsi="Arial" w:cs="Arial"/>
          <w:sz w:val="24"/>
          <w:szCs w:val="24"/>
        </w:rPr>
        <w:t xml:space="preserve">often </w:t>
      </w:r>
      <w:r>
        <w:rPr>
          <w:rFonts w:ascii="Arial" w:hAnsi="Arial" w:cs="Arial"/>
          <w:sz w:val="24"/>
          <w:szCs w:val="24"/>
        </w:rPr>
        <w:t xml:space="preserve">work long hours. It is vital that once they leave school, they are able to relax and spend quality time with their own families. </w:t>
      </w:r>
      <w:r w:rsidR="00C1098F">
        <w:rPr>
          <w:rFonts w:ascii="Arial" w:hAnsi="Arial" w:cs="Arial"/>
          <w:sz w:val="24"/>
          <w:szCs w:val="24"/>
        </w:rPr>
        <w:t>To receive a message on social media late at night impacts on quality time with their own family.</w:t>
      </w:r>
    </w:p>
    <w:p w14:paraId="0CE15636" w14:textId="77777777" w:rsidR="00BF0E38" w:rsidRDefault="00BF0E38" w:rsidP="00BF0E38">
      <w:pPr>
        <w:pStyle w:val="ListParagraph"/>
        <w:shd w:val="clear" w:color="auto" w:fill="FFFFFF"/>
        <w:spacing w:after="0" w:line="240" w:lineRule="auto"/>
        <w:rPr>
          <w:rFonts w:ascii="Arial" w:hAnsi="Arial" w:cs="Arial"/>
          <w:sz w:val="24"/>
          <w:szCs w:val="24"/>
        </w:rPr>
      </w:pPr>
    </w:p>
    <w:p w14:paraId="3E893D23" w14:textId="71DCAB41" w:rsidR="00BF0E38" w:rsidRDefault="00BF0E38" w:rsidP="00BF0E38">
      <w:pPr>
        <w:shd w:val="clear" w:color="auto" w:fill="FFFFFF"/>
        <w:spacing w:after="0" w:line="240" w:lineRule="auto"/>
        <w:rPr>
          <w:rFonts w:ascii="Arial" w:hAnsi="Arial" w:cs="Arial"/>
          <w:sz w:val="24"/>
          <w:szCs w:val="24"/>
        </w:rPr>
      </w:pPr>
      <w:r>
        <w:rPr>
          <w:rFonts w:ascii="Arial" w:hAnsi="Arial" w:cs="Arial"/>
          <w:sz w:val="24"/>
          <w:szCs w:val="24"/>
        </w:rPr>
        <w:t xml:space="preserve">Many thanks for your support with this. We </w:t>
      </w:r>
      <w:r w:rsidR="006B7374">
        <w:rPr>
          <w:rFonts w:ascii="Arial" w:hAnsi="Arial" w:cs="Arial"/>
          <w:sz w:val="24"/>
          <w:szCs w:val="24"/>
        </w:rPr>
        <w:t xml:space="preserve">always </w:t>
      </w:r>
      <w:r>
        <w:rPr>
          <w:rFonts w:ascii="Arial" w:hAnsi="Arial" w:cs="Arial"/>
          <w:sz w:val="24"/>
          <w:szCs w:val="24"/>
        </w:rPr>
        <w:t>welcome our families into school to discuss any concerns with us. We just ask that a</w:t>
      </w:r>
      <w:r w:rsidR="006B7374">
        <w:rPr>
          <w:rFonts w:ascii="Arial" w:hAnsi="Arial" w:cs="Arial"/>
          <w:sz w:val="24"/>
          <w:szCs w:val="24"/>
        </w:rPr>
        <w:t xml:space="preserve">greed procedures are adhered to in respect of work-life balance and staff well-being. </w:t>
      </w:r>
      <w:r>
        <w:rPr>
          <w:rFonts w:ascii="Arial" w:hAnsi="Arial" w:cs="Arial"/>
          <w:sz w:val="24"/>
          <w:szCs w:val="24"/>
        </w:rPr>
        <w:t xml:space="preserve"> </w:t>
      </w:r>
    </w:p>
    <w:p w14:paraId="36464389" w14:textId="77777777" w:rsidR="006B7374" w:rsidRDefault="006B7374" w:rsidP="00BF0E38">
      <w:pPr>
        <w:shd w:val="clear" w:color="auto" w:fill="FFFFFF"/>
        <w:spacing w:after="0" w:line="240" w:lineRule="auto"/>
        <w:rPr>
          <w:rFonts w:ascii="Arial" w:hAnsi="Arial" w:cs="Arial"/>
          <w:sz w:val="24"/>
          <w:szCs w:val="24"/>
        </w:rPr>
      </w:pPr>
    </w:p>
    <w:p w14:paraId="4099B071" w14:textId="6312B870" w:rsidR="006B7374" w:rsidRDefault="006B7374" w:rsidP="00BF0E38">
      <w:pPr>
        <w:shd w:val="clear" w:color="auto" w:fill="FFFFFF"/>
        <w:spacing w:after="0" w:line="240" w:lineRule="auto"/>
        <w:rPr>
          <w:rFonts w:ascii="Arial" w:hAnsi="Arial" w:cs="Arial"/>
          <w:sz w:val="24"/>
          <w:szCs w:val="24"/>
          <w:u w:val="single"/>
        </w:rPr>
      </w:pPr>
      <w:r w:rsidRPr="006B7374">
        <w:rPr>
          <w:rFonts w:ascii="Arial" w:hAnsi="Arial" w:cs="Arial"/>
          <w:sz w:val="24"/>
          <w:szCs w:val="24"/>
          <w:u w:val="single"/>
        </w:rPr>
        <w:t>Reading Scheme Update</w:t>
      </w:r>
    </w:p>
    <w:p w14:paraId="59F6AC09" w14:textId="7AC43154" w:rsidR="00C1098F" w:rsidRDefault="006B7374" w:rsidP="00BF0E38">
      <w:pPr>
        <w:shd w:val="clear" w:color="auto" w:fill="FFFFFF"/>
        <w:spacing w:after="0" w:line="240" w:lineRule="auto"/>
        <w:rPr>
          <w:rFonts w:ascii="Arial" w:hAnsi="Arial" w:cs="Arial"/>
          <w:sz w:val="24"/>
          <w:szCs w:val="24"/>
        </w:rPr>
      </w:pPr>
      <w:r>
        <w:rPr>
          <w:rFonts w:ascii="Arial" w:hAnsi="Arial" w:cs="Arial"/>
          <w:sz w:val="24"/>
          <w:szCs w:val="24"/>
        </w:rPr>
        <w:t xml:space="preserve">We are over the moon to inform you that our new reading scheme has arrived! The paper versions of’ The Bug Club’ scheme will </w:t>
      </w:r>
      <w:r w:rsidR="00D92D06">
        <w:rPr>
          <w:rFonts w:ascii="Arial" w:hAnsi="Arial" w:cs="Arial"/>
          <w:sz w:val="24"/>
          <w:szCs w:val="24"/>
        </w:rPr>
        <w:t>soon</w:t>
      </w:r>
      <w:r>
        <w:rPr>
          <w:rFonts w:ascii="Arial" w:hAnsi="Arial" w:cs="Arial"/>
          <w:sz w:val="24"/>
          <w:szCs w:val="24"/>
        </w:rPr>
        <w:t xml:space="preserve"> be utilised </w:t>
      </w:r>
      <w:r w:rsidR="00D92D06">
        <w:rPr>
          <w:rFonts w:ascii="Arial" w:hAnsi="Arial" w:cs="Arial"/>
          <w:sz w:val="24"/>
          <w:szCs w:val="24"/>
        </w:rPr>
        <w:t xml:space="preserve">(once organised) </w:t>
      </w:r>
      <w:r>
        <w:rPr>
          <w:rFonts w:ascii="Arial" w:hAnsi="Arial" w:cs="Arial"/>
          <w:sz w:val="24"/>
          <w:szCs w:val="24"/>
        </w:rPr>
        <w:t>across the school and the digital versions used to compliment/support. Thank you to parents and carers who honestly articulated their thoughts</w:t>
      </w:r>
      <w:r w:rsidR="00D92D06">
        <w:rPr>
          <w:rFonts w:ascii="Arial" w:hAnsi="Arial" w:cs="Arial"/>
          <w:sz w:val="24"/>
          <w:szCs w:val="24"/>
        </w:rPr>
        <w:t xml:space="preserve"> about the implementation of this</w:t>
      </w:r>
      <w:r>
        <w:rPr>
          <w:rFonts w:ascii="Arial" w:hAnsi="Arial" w:cs="Arial"/>
          <w:sz w:val="24"/>
          <w:szCs w:val="24"/>
        </w:rPr>
        <w:t xml:space="preserve"> </w:t>
      </w:r>
      <w:r w:rsidR="00D92D06">
        <w:rPr>
          <w:rFonts w:ascii="Arial" w:hAnsi="Arial" w:cs="Arial"/>
          <w:sz w:val="24"/>
          <w:szCs w:val="24"/>
        </w:rPr>
        <w:t>updated</w:t>
      </w:r>
      <w:r>
        <w:rPr>
          <w:rFonts w:ascii="Arial" w:hAnsi="Arial" w:cs="Arial"/>
          <w:sz w:val="24"/>
          <w:szCs w:val="24"/>
        </w:rPr>
        <w:t xml:space="preserve"> material. We have taken on board all of the comments, including ways of communicating changes within school in a more transparent way, outlining clearly the reasons for the change. As always, we are grateful to our families for their involvement and support. </w:t>
      </w:r>
      <w:r w:rsidR="00D92D06">
        <w:rPr>
          <w:rFonts w:ascii="Arial" w:hAnsi="Arial" w:cs="Arial"/>
          <w:sz w:val="24"/>
          <w:szCs w:val="24"/>
        </w:rPr>
        <w:t>Thank you to our wonderful PTA and also our families through school fund contributions for making this possible.</w:t>
      </w:r>
    </w:p>
    <w:p w14:paraId="6732CD01" w14:textId="3AFD880D" w:rsidR="00C1098F" w:rsidRDefault="00C1098F" w:rsidP="00BF0E38">
      <w:pPr>
        <w:shd w:val="clear" w:color="auto" w:fill="FFFFFF"/>
        <w:spacing w:after="0" w:line="240" w:lineRule="auto"/>
        <w:rPr>
          <w:rFonts w:ascii="Arial" w:hAnsi="Arial" w:cs="Arial"/>
          <w:sz w:val="24"/>
          <w:szCs w:val="24"/>
          <w:u w:val="single"/>
        </w:rPr>
      </w:pPr>
      <w:r w:rsidRPr="00C1098F">
        <w:rPr>
          <w:rFonts w:ascii="Arial" w:hAnsi="Arial" w:cs="Arial"/>
          <w:sz w:val="24"/>
          <w:szCs w:val="24"/>
          <w:u w:val="single"/>
        </w:rPr>
        <w:lastRenderedPageBreak/>
        <w:t xml:space="preserve">Mrs </w:t>
      </w:r>
      <w:proofErr w:type="spellStart"/>
      <w:r w:rsidRPr="00C1098F">
        <w:rPr>
          <w:rFonts w:ascii="Arial" w:hAnsi="Arial" w:cs="Arial"/>
          <w:sz w:val="24"/>
          <w:szCs w:val="24"/>
          <w:u w:val="single"/>
        </w:rPr>
        <w:t>Heslegrave</w:t>
      </w:r>
      <w:proofErr w:type="spellEnd"/>
    </w:p>
    <w:p w14:paraId="184AE999" w14:textId="0535C7C6" w:rsidR="00C1098F" w:rsidRDefault="00C1098F" w:rsidP="00BF0E38">
      <w:pPr>
        <w:shd w:val="clear" w:color="auto" w:fill="FFFFFF"/>
        <w:spacing w:after="0" w:line="240" w:lineRule="auto"/>
        <w:rPr>
          <w:rFonts w:ascii="Arial" w:hAnsi="Arial" w:cs="Arial"/>
          <w:sz w:val="24"/>
          <w:szCs w:val="24"/>
        </w:rPr>
      </w:pPr>
      <w:r>
        <w:rPr>
          <w:rFonts w:ascii="Arial" w:hAnsi="Arial" w:cs="Arial"/>
          <w:sz w:val="24"/>
          <w:szCs w:val="24"/>
        </w:rPr>
        <w:t xml:space="preserve">We would like to thank Mrs </w:t>
      </w:r>
      <w:proofErr w:type="spellStart"/>
      <w:r>
        <w:rPr>
          <w:rFonts w:ascii="Arial" w:hAnsi="Arial" w:cs="Arial"/>
          <w:sz w:val="24"/>
          <w:szCs w:val="24"/>
        </w:rPr>
        <w:t>Heslegrave</w:t>
      </w:r>
      <w:proofErr w:type="spellEnd"/>
      <w:r>
        <w:rPr>
          <w:rFonts w:ascii="Arial" w:hAnsi="Arial" w:cs="Arial"/>
          <w:sz w:val="24"/>
          <w:szCs w:val="24"/>
        </w:rPr>
        <w:t xml:space="preserve"> for her time spent with us at SSFS. She has been offered a new job and will leave school next week. We wish her well in her new position. </w:t>
      </w:r>
    </w:p>
    <w:p w14:paraId="75303E9E" w14:textId="53A560F2" w:rsidR="00F14644" w:rsidRPr="00D92D06" w:rsidRDefault="00C1098F" w:rsidP="00D92D06">
      <w:pPr>
        <w:shd w:val="clear" w:color="auto" w:fill="FFFFFF"/>
        <w:spacing w:after="0" w:line="240" w:lineRule="auto"/>
        <w:rPr>
          <w:rFonts w:ascii="Arial" w:hAnsi="Arial" w:cs="Arial"/>
          <w:sz w:val="24"/>
          <w:szCs w:val="24"/>
        </w:rPr>
      </w:pPr>
      <w:r>
        <w:rPr>
          <w:rFonts w:ascii="Arial" w:hAnsi="Arial" w:cs="Arial"/>
          <w:sz w:val="24"/>
          <w:szCs w:val="24"/>
        </w:rPr>
        <w:t xml:space="preserve">Mrs Johnson will remain with us until the position is advertised. Mrs Johnson is very happy to stay with us and has settled quickly and well into our school. </w:t>
      </w:r>
    </w:p>
    <w:p w14:paraId="21B07245" w14:textId="77777777" w:rsidR="00BD4DB5" w:rsidRDefault="00BD4DB5" w:rsidP="00B72047">
      <w:pPr>
        <w:shd w:val="clear" w:color="auto" w:fill="FFFFFF"/>
        <w:spacing w:after="0" w:line="240" w:lineRule="auto"/>
        <w:jc w:val="center"/>
        <w:rPr>
          <w:rFonts w:ascii="Arial" w:hAnsi="Arial" w:cs="Arial"/>
          <w:b/>
          <w:color w:val="7030A0"/>
          <w:sz w:val="24"/>
          <w:szCs w:val="24"/>
          <w:u w:val="single"/>
        </w:rPr>
      </w:pPr>
    </w:p>
    <w:p w14:paraId="36BD3803" w14:textId="718187F2" w:rsidR="00B76810" w:rsidRDefault="0079638B" w:rsidP="00B72047">
      <w:pPr>
        <w:shd w:val="clear" w:color="auto" w:fill="FFFFFF"/>
        <w:spacing w:after="0" w:line="240" w:lineRule="auto"/>
        <w:jc w:val="center"/>
        <w:rPr>
          <w:rFonts w:ascii="Arial" w:hAnsi="Arial" w:cs="Arial"/>
          <w:b/>
          <w:color w:val="7030A0"/>
          <w:sz w:val="24"/>
          <w:szCs w:val="24"/>
          <w:u w:val="single"/>
        </w:rPr>
      </w:pPr>
      <w:r>
        <w:rPr>
          <w:rFonts w:ascii="Arial" w:hAnsi="Arial" w:cs="Arial"/>
          <w:b/>
          <w:color w:val="7030A0"/>
          <w:sz w:val="24"/>
          <w:szCs w:val="24"/>
          <w:u w:val="single"/>
        </w:rPr>
        <w:t>D</w:t>
      </w:r>
      <w:r w:rsidR="00B76810" w:rsidRPr="00B76810">
        <w:rPr>
          <w:rFonts w:ascii="Arial" w:hAnsi="Arial" w:cs="Arial"/>
          <w:b/>
          <w:color w:val="7030A0"/>
          <w:sz w:val="24"/>
          <w:szCs w:val="24"/>
          <w:u w:val="single"/>
        </w:rPr>
        <w:t>ATES FOR THE DIARY</w:t>
      </w:r>
      <w:r w:rsidR="00DA51A5">
        <w:rPr>
          <w:rFonts w:ascii="Arial" w:hAnsi="Arial" w:cs="Arial"/>
          <w:b/>
          <w:color w:val="7030A0"/>
          <w:sz w:val="24"/>
          <w:szCs w:val="24"/>
          <w:u w:val="single"/>
        </w:rPr>
        <w:t>- SPRING TERM</w:t>
      </w:r>
    </w:p>
    <w:p w14:paraId="6F5CDAF6" w14:textId="77777777" w:rsidR="00B76810" w:rsidRDefault="00B76810" w:rsidP="00AA64D9">
      <w:pPr>
        <w:shd w:val="clear" w:color="auto" w:fill="FFFFFF"/>
        <w:spacing w:after="0" w:line="240" w:lineRule="auto"/>
        <w:rPr>
          <w:rFonts w:ascii="Arial" w:hAnsi="Arial" w:cs="Arial"/>
          <w:b/>
          <w:color w:val="7030A0"/>
          <w:sz w:val="24"/>
          <w:szCs w:val="24"/>
          <w:u w:val="single"/>
        </w:rPr>
      </w:pPr>
    </w:p>
    <w:tbl>
      <w:tblPr>
        <w:tblStyle w:val="TableGrid"/>
        <w:tblW w:w="0" w:type="auto"/>
        <w:tblLook w:val="04A0" w:firstRow="1" w:lastRow="0" w:firstColumn="1" w:lastColumn="0" w:noHBand="0" w:noVBand="1"/>
      </w:tblPr>
      <w:tblGrid>
        <w:gridCol w:w="2802"/>
        <w:gridCol w:w="6440"/>
      </w:tblGrid>
      <w:tr w:rsidR="00AA64D9" w14:paraId="224D663A" w14:textId="77777777" w:rsidTr="00AA64D9">
        <w:tc>
          <w:tcPr>
            <w:tcW w:w="2802" w:type="dxa"/>
            <w:tcBorders>
              <w:top w:val="single" w:sz="4" w:space="0" w:color="auto"/>
              <w:left w:val="single" w:sz="4" w:space="0" w:color="auto"/>
              <w:bottom w:val="single" w:sz="4" w:space="0" w:color="auto"/>
              <w:right w:val="single" w:sz="4" w:space="0" w:color="auto"/>
            </w:tcBorders>
            <w:hideMark/>
          </w:tcPr>
          <w:p w14:paraId="0277BD15" w14:textId="77777777" w:rsidR="00AA64D9" w:rsidRDefault="00AA64D9">
            <w:pPr>
              <w:rPr>
                <w:sz w:val="24"/>
                <w:szCs w:val="24"/>
              </w:rPr>
            </w:pPr>
            <w:r>
              <w:rPr>
                <w:sz w:val="24"/>
                <w:szCs w:val="24"/>
              </w:rPr>
              <w:t>Thurs 5</w:t>
            </w:r>
            <w:r>
              <w:rPr>
                <w:sz w:val="24"/>
                <w:szCs w:val="24"/>
                <w:vertAlign w:val="superscript"/>
              </w:rPr>
              <w:t>th</w:t>
            </w:r>
            <w:r>
              <w:rPr>
                <w:sz w:val="24"/>
                <w:szCs w:val="24"/>
              </w:rPr>
              <w:t xml:space="preserve"> Mar</w:t>
            </w:r>
          </w:p>
        </w:tc>
        <w:tc>
          <w:tcPr>
            <w:tcW w:w="6440" w:type="dxa"/>
            <w:tcBorders>
              <w:top w:val="single" w:sz="4" w:space="0" w:color="auto"/>
              <w:left w:val="single" w:sz="4" w:space="0" w:color="auto"/>
              <w:bottom w:val="single" w:sz="4" w:space="0" w:color="auto"/>
              <w:right w:val="single" w:sz="4" w:space="0" w:color="auto"/>
            </w:tcBorders>
            <w:hideMark/>
          </w:tcPr>
          <w:p w14:paraId="469D7990" w14:textId="77777777" w:rsidR="00AA64D9" w:rsidRDefault="00AA64D9">
            <w:pPr>
              <w:jc w:val="both"/>
              <w:rPr>
                <w:sz w:val="24"/>
                <w:szCs w:val="24"/>
              </w:rPr>
            </w:pPr>
            <w:r>
              <w:rPr>
                <w:sz w:val="24"/>
                <w:szCs w:val="24"/>
              </w:rPr>
              <w:t>World Book Day</w:t>
            </w:r>
          </w:p>
        </w:tc>
      </w:tr>
      <w:tr w:rsidR="00AA64D9" w14:paraId="49F5781C" w14:textId="77777777" w:rsidTr="00AA64D9">
        <w:tc>
          <w:tcPr>
            <w:tcW w:w="2802" w:type="dxa"/>
            <w:tcBorders>
              <w:top w:val="single" w:sz="4" w:space="0" w:color="auto"/>
              <w:left w:val="single" w:sz="4" w:space="0" w:color="auto"/>
              <w:bottom w:val="single" w:sz="4" w:space="0" w:color="auto"/>
              <w:right w:val="single" w:sz="4" w:space="0" w:color="auto"/>
            </w:tcBorders>
            <w:shd w:val="clear" w:color="auto" w:fill="FFFF00"/>
            <w:hideMark/>
          </w:tcPr>
          <w:p w14:paraId="0E57928B" w14:textId="77777777" w:rsidR="00AA64D9" w:rsidRDefault="00AA64D9">
            <w:pPr>
              <w:rPr>
                <w:sz w:val="24"/>
                <w:szCs w:val="24"/>
              </w:rPr>
            </w:pPr>
            <w:r>
              <w:rPr>
                <w:sz w:val="24"/>
                <w:szCs w:val="24"/>
              </w:rPr>
              <w:t>Fri 6</w:t>
            </w:r>
            <w:r>
              <w:rPr>
                <w:sz w:val="24"/>
                <w:szCs w:val="24"/>
                <w:vertAlign w:val="superscript"/>
              </w:rPr>
              <w:t>th</w:t>
            </w:r>
            <w:r>
              <w:rPr>
                <w:sz w:val="24"/>
                <w:szCs w:val="24"/>
              </w:rPr>
              <w:t xml:space="preserve"> Mar</w:t>
            </w:r>
          </w:p>
        </w:tc>
        <w:tc>
          <w:tcPr>
            <w:tcW w:w="6440" w:type="dxa"/>
            <w:tcBorders>
              <w:top w:val="single" w:sz="4" w:space="0" w:color="auto"/>
              <w:left w:val="single" w:sz="4" w:space="0" w:color="auto"/>
              <w:bottom w:val="single" w:sz="4" w:space="0" w:color="auto"/>
              <w:right w:val="single" w:sz="4" w:space="0" w:color="auto"/>
            </w:tcBorders>
            <w:shd w:val="clear" w:color="auto" w:fill="FFFF00"/>
            <w:hideMark/>
          </w:tcPr>
          <w:p w14:paraId="509D9F4F" w14:textId="77777777" w:rsidR="00AA64D9" w:rsidRDefault="00AA64D9">
            <w:pPr>
              <w:jc w:val="both"/>
              <w:rPr>
                <w:sz w:val="24"/>
                <w:szCs w:val="24"/>
              </w:rPr>
            </w:pPr>
            <w:r>
              <w:rPr>
                <w:sz w:val="24"/>
                <w:szCs w:val="24"/>
              </w:rPr>
              <w:t>YEAR 2 CLASS ASSEMBLY</w:t>
            </w:r>
          </w:p>
        </w:tc>
      </w:tr>
      <w:tr w:rsidR="00AA64D9" w14:paraId="062969AB" w14:textId="77777777" w:rsidTr="00AA64D9">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0D9EEA" w14:textId="77777777" w:rsidR="00AA64D9" w:rsidRDefault="00AA64D9">
            <w:pPr>
              <w:rPr>
                <w:sz w:val="24"/>
                <w:szCs w:val="24"/>
              </w:rPr>
            </w:pPr>
            <w:r>
              <w:rPr>
                <w:sz w:val="24"/>
                <w:szCs w:val="24"/>
              </w:rPr>
              <w:t>Fri 6</w:t>
            </w:r>
            <w:r>
              <w:rPr>
                <w:sz w:val="24"/>
                <w:szCs w:val="24"/>
                <w:vertAlign w:val="superscript"/>
              </w:rPr>
              <w:t>th</w:t>
            </w:r>
            <w:r>
              <w:rPr>
                <w:sz w:val="24"/>
                <w:szCs w:val="24"/>
              </w:rPr>
              <w:t xml:space="preserve"> Mar</w:t>
            </w:r>
          </w:p>
        </w:tc>
        <w:tc>
          <w:tcPr>
            <w:tcW w:w="6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96618E" w14:textId="77777777" w:rsidR="00AA64D9" w:rsidRDefault="00AA64D9">
            <w:pPr>
              <w:jc w:val="both"/>
              <w:rPr>
                <w:sz w:val="24"/>
                <w:szCs w:val="24"/>
              </w:rPr>
            </w:pPr>
            <w:r>
              <w:rPr>
                <w:sz w:val="24"/>
                <w:szCs w:val="24"/>
              </w:rPr>
              <w:t>Y4 Showing Potential Academy (HVFS) 1-2:30pm</w:t>
            </w:r>
          </w:p>
        </w:tc>
      </w:tr>
      <w:tr w:rsidR="00AA64D9" w14:paraId="254F3A39" w14:textId="77777777" w:rsidTr="00AA64D9">
        <w:tc>
          <w:tcPr>
            <w:tcW w:w="2802" w:type="dxa"/>
            <w:tcBorders>
              <w:top w:val="single" w:sz="4" w:space="0" w:color="auto"/>
              <w:left w:val="single" w:sz="4" w:space="0" w:color="auto"/>
              <w:bottom w:val="single" w:sz="4" w:space="0" w:color="auto"/>
              <w:right w:val="single" w:sz="4" w:space="0" w:color="auto"/>
            </w:tcBorders>
            <w:hideMark/>
          </w:tcPr>
          <w:p w14:paraId="7DC779DE" w14:textId="77777777" w:rsidR="00AA64D9" w:rsidRDefault="00AA64D9">
            <w:pPr>
              <w:rPr>
                <w:sz w:val="24"/>
                <w:szCs w:val="24"/>
              </w:rPr>
            </w:pPr>
            <w:r>
              <w:rPr>
                <w:sz w:val="24"/>
                <w:szCs w:val="24"/>
              </w:rPr>
              <w:t>Wed 11</w:t>
            </w:r>
            <w:r>
              <w:rPr>
                <w:sz w:val="24"/>
                <w:szCs w:val="24"/>
                <w:vertAlign w:val="superscript"/>
              </w:rPr>
              <w:t>th</w:t>
            </w:r>
            <w:r>
              <w:rPr>
                <w:sz w:val="24"/>
                <w:szCs w:val="24"/>
              </w:rPr>
              <w:t xml:space="preserve"> Mar</w:t>
            </w:r>
          </w:p>
        </w:tc>
        <w:tc>
          <w:tcPr>
            <w:tcW w:w="6440" w:type="dxa"/>
            <w:tcBorders>
              <w:top w:val="single" w:sz="4" w:space="0" w:color="auto"/>
              <w:left w:val="single" w:sz="4" w:space="0" w:color="auto"/>
              <w:bottom w:val="single" w:sz="4" w:space="0" w:color="auto"/>
              <w:right w:val="single" w:sz="4" w:space="0" w:color="auto"/>
            </w:tcBorders>
            <w:hideMark/>
          </w:tcPr>
          <w:p w14:paraId="689B350E" w14:textId="77777777" w:rsidR="00AA64D9" w:rsidRDefault="00AA64D9">
            <w:pPr>
              <w:jc w:val="both"/>
              <w:rPr>
                <w:sz w:val="24"/>
                <w:szCs w:val="24"/>
              </w:rPr>
            </w:pPr>
            <w:r>
              <w:rPr>
                <w:sz w:val="24"/>
                <w:szCs w:val="24"/>
              </w:rPr>
              <w:t>National Sing Up Day</w:t>
            </w:r>
          </w:p>
        </w:tc>
      </w:tr>
      <w:tr w:rsidR="00AA64D9" w14:paraId="6EABB855" w14:textId="77777777" w:rsidTr="00AA64D9">
        <w:tc>
          <w:tcPr>
            <w:tcW w:w="2802" w:type="dxa"/>
            <w:tcBorders>
              <w:top w:val="single" w:sz="4" w:space="0" w:color="auto"/>
              <w:left w:val="single" w:sz="4" w:space="0" w:color="auto"/>
              <w:bottom w:val="single" w:sz="4" w:space="0" w:color="auto"/>
              <w:right w:val="single" w:sz="4" w:space="0" w:color="auto"/>
            </w:tcBorders>
            <w:hideMark/>
          </w:tcPr>
          <w:p w14:paraId="6B7951E7" w14:textId="77777777" w:rsidR="00AA64D9" w:rsidRDefault="00AA64D9">
            <w:pPr>
              <w:rPr>
                <w:sz w:val="24"/>
                <w:szCs w:val="24"/>
              </w:rPr>
            </w:pPr>
            <w:r>
              <w:rPr>
                <w:sz w:val="24"/>
                <w:szCs w:val="24"/>
              </w:rPr>
              <w:t>Fri 13</w:t>
            </w:r>
            <w:r>
              <w:rPr>
                <w:sz w:val="24"/>
                <w:szCs w:val="24"/>
                <w:vertAlign w:val="superscript"/>
              </w:rPr>
              <w:t>th</w:t>
            </w:r>
            <w:r>
              <w:rPr>
                <w:sz w:val="24"/>
                <w:szCs w:val="24"/>
              </w:rPr>
              <w:t xml:space="preserve"> Mar</w:t>
            </w:r>
          </w:p>
        </w:tc>
        <w:tc>
          <w:tcPr>
            <w:tcW w:w="6440" w:type="dxa"/>
            <w:tcBorders>
              <w:top w:val="single" w:sz="4" w:space="0" w:color="auto"/>
              <w:left w:val="single" w:sz="4" w:space="0" w:color="auto"/>
              <w:bottom w:val="single" w:sz="4" w:space="0" w:color="auto"/>
              <w:right w:val="single" w:sz="4" w:space="0" w:color="auto"/>
            </w:tcBorders>
            <w:hideMark/>
          </w:tcPr>
          <w:p w14:paraId="284809C6" w14:textId="77777777" w:rsidR="00AA64D9" w:rsidRDefault="00AA64D9">
            <w:pPr>
              <w:jc w:val="both"/>
              <w:rPr>
                <w:sz w:val="24"/>
                <w:szCs w:val="24"/>
              </w:rPr>
            </w:pPr>
            <w:r>
              <w:rPr>
                <w:sz w:val="24"/>
                <w:szCs w:val="24"/>
              </w:rPr>
              <w:t xml:space="preserve">Sport Relief </w:t>
            </w:r>
          </w:p>
        </w:tc>
      </w:tr>
      <w:tr w:rsidR="00AA64D9" w14:paraId="66FC0791" w14:textId="77777777" w:rsidTr="00AA64D9">
        <w:tc>
          <w:tcPr>
            <w:tcW w:w="2802" w:type="dxa"/>
            <w:tcBorders>
              <w:top w:val="single" w:sz="4" w:space="0" w:color="auto"/>
              <w:left w:val="single" w:sz="4" w:space="0" w:color="auto"/>
              <w:bottom w:val="single" w:sz="4" w:space="0" w:color="auto"/>
              <w:right w:val="single" w:sz="4" w:space="0" w:color="auto"/>
            </w:tcBorders>
            <w:hideMark/>
          </w:tcPr>
          <w:p w14:paraId="4CCB990D" w14:textId="77777777" w:rsidR="00AA64D9" w:rsidRDefault="00AA64D9">
            <w:pPr>
              <w:rPr>
                <w:sz w:val="24"/>
                <w:szCs w:val="24"/>
              </w:rPr>
            </w:pPr>
            <w:r>
              <w:rPr>
                <w:sz w:val="24"/>
                <w:szCs w:val="24"/>
              </w:rPr>
              <w:t>Fri 13</w:t>
            </w:r>
            <w:r>
              <w:rPr>
                <w:sz w:val="24"/>
                <w:szCs w:val="24"/>
                <w:vertAlign w:val="superscript"/>
              </w:rPr>
              <w:t>th</w:t>
            </w:r>
            <w:r>
              <w:rPr>
                <w:sz w:val="24"/>
                <w:szCs w:val="24"/>
              </w:rPr>
              <w:t xml:space="preserve"> Mar</w:t>
            </w:r>
          </w:p>
        </w:tc>
        <w:tc>
          <w:tcPr>
            <w:tcW w:w="6440" w:type="dxa"/>
            <w:tcBorders>
              <w:top w:val="single" w:sz="4" w:space="0" w:color="auto"/>
              <w:left w:val="single" w:sz="4" w:space="0" w:color="auto"/>
              <w:bottom w:val="single" w:sz="4" w:space="0" w:color="auto"/>
              <w:right w:val="single" w:sz="4" w:space="0" w:color="auto"/>
            </w:tcBorders>
            <w:hideMark/>
          </w:tcPr>
          <w:p w14:paraId="39BB7172" w14:textId="77777777" w:rsidR="00AA64D9" w:rsidRDefault="00AA64D9">
            <w:pPr>
              <w:jc w:val="both"/>
              <w:rPr>
                <w:sz w:val="24"/>
                <w:szCs w:val="24"/>
              </w:rPr>
            </w:pPr>
            <w:r>
              <w:rPr>
                <w:sz w:val="24"/>
                <w:szCs w:val="24"/>
              </w:rPr>
              <w:t>Y4 Showing Potential Academy (SSFS) 1-2:30pm</w:t>
            </w:r>
          </w:p>
        </w:tc>
      </w:tr>
      <w:tr w:rsidR="00AA64D9" w14:paraId="1DC23F7D" w14:textId="77777777" w:rsidTr="00AA64D9">
        <w:tc>
          <w:tcPr>
            <w:tcW w:w="2802" w:type="dxa"/>
            <w:tcBorders>
              <w:top w:val="single" w:sz="4" w:space="0" w:color="auto"/>
              <w:left w:val="single" w:sz="4" w:space="0" w:color="auto"/>
              <w:bottom w:val="single" w:sz="4" w:space="0" w:color="auto"/>
              <w:right w:val="single" w:sz="4" w:space="0" w:color="auto"/>
            </w:tcBorders>
            <w:hideMark/>
          </w:tcPr>
          <w:p w14:paraId="6DBB27C1" w14:textId="77777777" w:rsidR="00AA64D9" w:rsidRDefault="00AA64D9">
            <w:pPr>
              <w:rPr>
                <w:sz w:val="24"/>
                <w:szCs w:val="24"/>
              </w:rPr>
            </w:pPr>
            <w:r>
              <w:rPr>
                <w:sz w:val="24"/>
                <w:szCs w:val="24"/>
              </w:rPr>
              <w:t>Tues 17</w:t>
            </w:r>
            <w:r>
              <w:rPr>
                <w:sz w:val="24"/>
                <w:szCs w:val="24"/>
                <w:vertAlign w:val="superscript"/>
              </w:rPr>
              <w:t>th</w:t>
            </w:r>
            <w:r>
              <w:rPr>
                <w:sz w:val="24"/>
                <w:szCs w:val="24"/>
              </w:rPr>
              <w:t xml:space="preserve"> Mar</w:t>
            </w:r>
          </w:p>
        </w:tc>
        <w:tc>
          <w:tcPr>
            <w:tcW w:w="6440" w:type="dxa"/>
            <w:tcBorders>
              <w:top w:val="single" w:sz="4" w:space="0" w:color="auto"/>
              <w:left w:val="single" w:sz="4" w:space="0" w:color="auto"/>
              <w:bottom w:val="single" w:sz="4" w:space="0" w:color="auto"/>
              <w:right w:val="single" w:sz="4" w:space="0" w:color="auto"/>
            </w:tcBorders>
            <w:hideMark/>
          </w:tcPr>
          <w:p w14:paraId="3FF10E66" w14:textId="77777777" w:rsidR="00AA64D9" w:rsidRDefault="00AA64D9">
            <w:pPr>
              <w:jc w:val="both"/>
              <w:rPr>
                <w:sz w:val="24"/>
                <w:szCs w:val="24"/>
              </w:rPr>
            </w:pPr>
            <w:r>
              <w:rPr>
                <w:sz w:val="24"/>
                <w:szCs w:val="24"/>
              </w:rPr>
              <w:t>Y3/4 Athletics Competition at SSMS (am)- 5 boys, 5 girls</w:t>
            </w:r>
          </w:p>
        </w:tc>
      </w:tr>
      <w:tr w:rsidR="00AA64D9" w14:paraId="6A65D1EA" w14:textId="77777777" w:rsidTr="00AA64D9">
        <w:tc>
          <w:tcPr>
            <w:tcW w:w="2802" w:type="dxa"/>
            <w:tcBorders>
              <w:top w:val="single" w:sz="4" w:space="0" w:color="auto"/>
              <w:left w:val="single" w:sz="4" w:space="0" w:color="auto"/>
              <w:bottom w:val="single" w:sz="4" w:space="0" w:color="auto"/>
              <w:right w:val="single" w:sz="4" w:space="0" w:color="auto"/>
            </w:tcBorders>
            <w:hideMark/>
          </w:tcPr>
          <w:p w14:paraId="400A6F7C" w14:textId="77777777" w:rsidR="00AA64D9" w:rsidRDefault="00AA64D9">
            <w:pPr>
              <w:rPr>
                <w:sz w:val="24"/>
                <w:szCs w:val="24"/>
              </w:rPr>
            </w:pPr>
            <w:r>
              <w:rPr>
                <w:sz w:val="24"/>
                <w:szCs w:val="24"/>
              </w:rPr>
              <w:t>Thurs 26</w:t>
            </w:r>
            <w:r>
              <w:rPr>
                <w:sz w:val="24"/>
                <w:szCs w:val="24"/>
                <w:vertAlign w:val="superscript"/>
              </w:rPr>
              <w:t>th</w:t>
            </w:r>
            <w:r>
              <w:rPr>
                <w:sz w:val="24"/>
                <w:szCs w:val="24"/>
              </w:rPr>
              <w:t xml:space="preserve"> Mar</w:t>
            </w:r>
          </w:p>
        </w:tc>
        <w:tc>
          <w:tcPr>
            <w:tcW w:w="6440" w:type="dxa"/>
            <w:tcBorders>
              <w:top w:val="single" w:sz="4" w:space="0" w:color="auto"/>
              <w:left w:val="single" w:sz="4" w:space="0" w:color="auto"/>
              <w:bottom w:val="single" w:sz="4" w:space="0" w:color="auto"/>
              <w:right w:val="single" w:sz="4" w:space="0" w:color="auto"/>
            </w:tcBorders>
            <w:hideMark/>
          </w:tcPr>
          <w:p w14:paraId="6B63B00D" w14:textId="77777777" w:rsidR="00AA64D9" w:rsidRDefault="00AA64D9">
            <w:pPr>
              <w:jc w:val="both"/>
              <w:rPr>
                <w:sz w:val="24"/>
                <w:szCs w:val="24"/>
              </w:rPr>
            </w:pPr>
            <w:r>
              <w:rPr>
                <w:sz w:val="24"/>
                <w:szCs w:val="24"/>
              </w:rPr>
              <w:t>Y1 Godly Play (pm)</w:t>
            </w:r>
          </w:p>
        </w:tc>
      </w:tr>
      <w:tr w:rsidR="00AA64D9" w14:paraId="3C1FB434" w14:textId="77777777" w:rsidTr="00AA64D9">
        <w:tc>
          <w:tcPr>
            <w:tcW w:w="2802" w:type="dxa"/>
            <w:tcBorders>
              <w:top w:val="single" w:sz="4" w:space="0" w:color="auto"/>
              <w:left w:val="single" w:sz="4" w:space="0" w:color="auto"/>
              <w:bottom w:val="single" w:sz="4" w:space="0" w:color="auto"/>
              <w:right w:val="single" w:sz="4" w:space="0" w:color="auto"/>
            </w:tcBorders>
            <w:hideMark/>
          </w:tcPr>
          <w:p w14:paraId="5F32ED20" w14:textId="77777777" w:rsidR="00AA64D9" w:rsidRDefault="00AA64D9">
            <w:pPr>
              <w:rPr>
                <w:sz w:val="24"/>
                <w:szCs w:val="24"/>
              </w:rPr>
            </w:pPr>
            <w:r>
              <w:rPr>
                <w:sz w:val="24"/>
                <w:szCs w:val="24"/>
              </w:rPr>
              <w:t>Mon 30</w:t>
            </w:r>
            <w:r>
              <w:rPr>
                <w:sz w:val="24"/>
                <w:szCs w:val="24"/>
                <w:vertAlign w:val="superscript"/>
              </w:rPr>
              <w:t>th</w:t>
            </w:r>
            <w:r>
              <w:rPr>
                <w:sz w:val="24"/>
                <w:szCs w:val="24"/>
              </w:rPr>
              <w:t xml:space="preserve"> Mar</w:t>
            </w:r>
          </w:p>
        </w:tc>
        <w:tc>
          <w:tcPr>
            <w:tcW w:w="6440" w:type="dxa"/>
            <w:tcBorders>
              <w:top w:val="single" w:sz="4" w:space="0" w:color="auto"/>
              <w:left w:val="single" w:sz="4" w:space="0" w:color="auto"/>
              <w:bottom w:val="single" w:sz="4" w:space="0" w:color="auto"/>
              <w:right w:val="single" w:sz="4" w:space="0" w:color="auto"/>
            </w:tcBorders>
            <w:hideMark/>
          </w:tcPr>
          <w:p w14:paraId="3FBFCCC7" w14:textId="77777777" w:rsidR="00AA64D9" w:rsidRDefault="00AA64D9">
            <w:pPr>
              <w:jc w:val="both"/>
              <w:rPr>
                <w:sz w:val="24"/>
                <w:szCs w:val="24"/>
              </w:rPr>
            </w:pPr>
            <w:r>
              <w:rPr>
                <w:sz w:val="24"/>
                <w:szCs w:val="24"/>
              </w:rPr>
              <w:t>Y4 Cycling Experience</w:t>
            </w:r>
          </w:p>
        </w:tc>
      </w:tr>
      <w:tr w:rsidR="00AA64D9" w14:paraId="75E15E53" w14:textId="77777777" w:rsidTr="00AA64D9">
        <w:tc>
          <w:tcPr>
            <w:tcW w:w="2802" w:type="dxa"/>
            <w:tcBorders>
              <w:top w:val="single" w:sz="4" w:space="0" w:color="auto"/>
              <w:left w:val="single" w:sz="4" w:space="0" w:color="auto"/>
              <w:bottom w:val="single" w:sz="4" w:space="0" w:color="auto"/>
              <w:right w:val="single" w:sz="4" w:space="0" w:color="auto"/>
            </w:tcBorders>
            <w:hideMark/>
          </w:tcPr>
          <w:p w14:paraId="2750F46D" w14:textId="77777777" w:rsidR="00AA64D9" w:rsidRDefault="00AA64D9">
            <w:pPr>
              <w:rPr>
                <w:sz w:val="24"/>
                <w:szCs w:val="24"/>
              </w:rPr>
            </w:pPr>
            <w:r>
              <w:rPr>
                <w:sz w:val="24"/>
                <w:szCs w:val="24"/>
              </w:rPr>
              <w:t>Tues 31</w:t>
            </w:r>
            <w:r>
              <w:rPr>
                <w:sz w:val="24"/>
                <w:szCs w:val="24"/>
                <w:vertAlign w:val="superscript"/>
              </w:rPr>
              <w:t>st</w:t>
            </w:r>
            <w:r>
              <w:rPr>
                <w:sz w:val="24"/>
                <w:szCs w:val="24"/>
              </w:rPr>
              <w:t xml:space="preserve"> Mar</w:t>
            </w:r>
          </w:p>
        </w:tc>
        <w:tc>
          <w:tcPr>
            <w:tcW w:w="6440" w:type="dxa"/>
            <w:tcBorders>
              <w:top w:val="single" w:sz="4" w:space="0" w:color="auto"/>
              <w:left w:val="single" w:sz="4" w:space="0" w:color="auto"/>
              <w:bottom w:val="single" w:sz="4" w:space="0" w:color="auto"/>
              <w:right w:val="single" w:sz="4" w:space="0" w:color="auto"/>
            </w:tcBorders>
            <w:hideMark/>
          </w:tcPr>
          <w:p w14:paraId="67BDC2A7" w14:textId="77777777" w:rsidR="00AA64D9" w:rsidRDefault="00AA64D9">
            <w:pPr>
              <w:jc w:val="both"/>
              <w:rPr>
                <w:sz w:val="24"/>
                <w:szCs w:val="24"/>
              </w:rPr>
            </w:pPr>
            <w:r>
              <w:rPr>
                <w:sz w:val="24"/>
                <w:szCs w:val="24"/>
              </w:rPr>
              <w:t>Y4 Cycling Experience</w:t>
            </w:r>
          </w:p>
        </w:tc>
      </w:tr>
      <w:tr w:rsidR="00AA64D9" w14:paraId="0BA66A5B" w14:textId="77777777" w:rsidTr="00AA64D9">
        <w:tc>
          <w:tcPr>
            <w:tcW w:w="2802" w:type="dxa"/>
            <w:tcBorders>
              <w:top w:val="single" w:sz="4" w:space="0" w:color="auto"/>
              <w:left w:val="single" w:sz="4" w:space="0" w:color="auto"/>
              <w:bottom w:val="single" w:sz="4" w:space="0" w:color="auto"/>
              <w:right w:val="single" w:sz="4" w:space="0" w:color="auto"/>
            </w:tcBorders>
            <w:hideMark/>
          </w:tcPr>
          <w:p w14:paraId="61EC984D" w14:textId="77777777" w:rsidR="00AA64D9" w:rsidRDefault="00AA64D9">
            <w:pPr>
              <w:rPr>
                <w:sz w:val="24"/>
                <w:szCs w:val="24"/>
              </w:rPr>
            </w:pPr>
            <w:r>
              <w:rPr>
                <w:sz w:val="24"/>
                <w:szCs w:val="24"/>
              </w:rPr>
              <w:t>Wed 1</w:t>
            </w:r>
            <w:r>
              <w:rPr>
                <w:sz w:val="24"/>
                <w:szCs w:val="24"/>
                <w:vertAlign w:val="superscript"/>
              </w:rPr>
              <w:t>st</w:t>
            </w:r>
            <w:r>
              <w:rPr>
                <w:sz w:val="24"/>
                <w:szCs w:val="24"/>
              </w:rPr>
              <w:t xml:space="preserve"> Apr</w:t>
            </w:r>
          </w:p>
        </w:tc>
        <w:tc>
          <w:tcPr>
            <w:tcW w:w="6440" w:type="dxa"/>
            <w:tcBorders>
              <w:top w:val="single" w:sz="4" w:space="0" w:color="auto"/>
              <w:left w:val="single" w:sz="4" w:space="0" w:color="auto"/>
              <w:bottom w:val="single" w:sz="4" w:space="0" w:color="auto"/>
              <w:right w:val="single" w:sz="4" w:space="0" w:color="auto"/>
            </w:tcBorders>
            <w:hideMark/>
          </w:tcPr>
          <w:p w14:paraId="4C9BAF71" w14:textId="77777777" w:rsidR="00AA64D9" w:rsidRDefault="00AA64D9">
            <w:pPr>
              <w:jc w:val="both"/>
              <w:rPr>
                <w:sz w:val="24"/>
                <w:szCs w:val="24"/>
              </w:rPr>
            </w:pPr>
            <w:r>
              <w:rPr>
                <w:sz w:val="24"/>
                <w:szCs w:val="24"/>
              </w:rPr>
              <w:t>Y4 Cycling Experience</w:t>
            </w:r>
          </w:p>
        </w:tc>
      </w:tr>
      <w:tr w:rsidR="00AA64D9" w14:paraId="71AB9E2F" w14:textId="77777777" w:rsidTr="00AA64D9">
        <w:tc>
          <w:tcPr>
            <w:tcW w:w="2802" w:type="dxa"/>
            <w:tcBorders>
              <w:top w:val="single" w:sz="4" w:space="0" w:color="auto"/>
              <w:left w:val="single" w:sz="4" w:space="0" w:color="auto"/>
              <w:bottom w:val="single" w:sz="4" w:space="0" w:color="auto"/>
              <w:right w:val="single" w:sz="4" w:space="0" w:color="auto"/>
            </w:tcBorders>
            <w:hideMark/>
          </w:tcPr>
          <w:p w14:paraId="0A4AD28B" w14:textId="77777777" w:rsidR="00AA64D9" w:rsidRDefault="00AA64D9">
            <w:pPr>
              <w:rPr>
                <w:sz w:val="24"/>
                <w:szCs w:val="24"/>
              </w:rPr>
            </w:pPr>
            <w:r>
              <w:rPr>
                <w:sz w:val="24"/>
                <w:szCs w:val="24"/>
              </w:rPr>
              <w:t>Tues 31</w:t>
            </w:r>
            <w:r>
              <w:rPr>
                <w:sz w:val="24"/>
                <w:szCs w:val="24"/>
                <w:vertAlign w:val="superscript"/>
              </w:rPr>
              <w:t>st</w:t>
            </w:r>
            <w:r>
              <w:rPr>
                <w:sz w:val="24"/>
                <w:szCs w:val="24"/>
              </w:rPr>
              <w:t xml:space="preserve"> Mar</w:t>
            </w:r>
          </w:p>
        </w:tc>
        <w:tc>
          <w:tcPr>
            <w:tcW w:w="6440" w:type="dxa"/>
            <w:tcBorders>
              <w:top w:val="single" w:sz="4" w:space="0" w:color="auto"/>
              <w:left w:val="single" w:sz="4" w:space="0" w:color="auto"/>
              <w:bottom w:val="single" w:sz="4" w:space="0" w:color="auto"/>
              <w:right w:val="single" w:sz="4" w:space="0" w:color="auto"/>
            </w:tcBorders>
            <w:hideMark/>
          </w:tcPr>
          <w:p w14:paraId="737BDBC9" w14:textId="77777777" w:rsidR="00AA64D9" w:rsidRDefault="00AA64D9">
            <w:pPr>
              <w:jc w:val="both"/>
              <w:rPr>
                <w:sz w:val="24"/>
                <w:szCs w:val="24"/>
              </w:rPr>
            </w:pPr>
            <w:r>
              <w:rPr>
                <w:sz w:val="24"/>
                <w:szCs w:val="24"/>
              </w:rPr>
              <w:t>Parental Consultations R-Y4 3:30-6:00pm Nursery 1:30pm</w:t>
            </w:r>
          </w:p>
        </w:tc>
      </w:tr>
      <w:tr w:rsidR="00AA64D9" w14:paraId="201D6916" w14:textId="77777777" w:rsidTr="00AA64D9">
        <w:tc>
          <w:tcPr>
            <w:tcW w:w="2802" w:type="dxa"/>
            <w:tcBorders>
              <w:top w:val="single" w:sz="4" w:space="0" w:color="auto"/>
              <w:left w:val="single" w:sz="4" w:space="0" w:color="auto"/>
              <w:bottom w:val="single" w:sz="4" w:space="0" w:color="auto"/>
              <w:right w:val="single" w:sz="4" w:space="0" w:color="auto"/>
            </w:tcBorders>
            <w:hideMark/>
          </w:tcPr>
          <w:p w14:paraId="5FE06E21" w14:textId="77777777" w:rsidR="00AA64D9" w:rsidRDefault="00AA64D9">
            <w:pPr>
              <w:rPr>
                <w:sz w:val="24"/>
                <w:szCs w:val="24"/>
              </w:rPr>
            </w:pPr>
            <w:r>
              <w:rPr>
                <w:sz w:val="24"/>
                <w:szCs w:val="24"/>
              </w:rPr>
              <w:t>Wed 1</w:t>
            </w:r>
            <w:r>
              <w:rPr>
                <w:sz w:val="24"/>
                <w:szCs w:val="24"/>
                <w:vertAlign w:val="superscript"/>
              </w:rPr>
              <w:t>st</w:t>
            </w:r>
            <w:r>
              <w:rPr>
                <w:sz w:val="24"/>
                <w:szCs w:val="24"/>
              </w:rPr>
              <w:t xml:space="preserve"> Apr</w:t>
            </w:r>
          </w:p>
        </w:tc>
        <w:tc>
          <w:tcPr>
            <w:tcW w:w="6440" w:type="dxa"/>
            <w:tcBorders>
              <w:top w:val="single" w:sz="4" w:space="0" w:color="auto"/>
              <w:left w:val="single" w:sz="4" w:space="0" w:color="auto"/>
              <w:bottom w:val="single" w:sz="4" w:space="0" w:color="auto"/>
              <w:right w:val="single" w:sz="4" w:space="0" w:color="auto"/>
            </w:tcBorders>
            <w:hideMark/>
          </w:tcPr>
          <w:p w14:paraId="3FEDC7F9" w14:textId="77777777" w:rsidR="00AA64D9" w:rsidRDefault="00AA64D9">
            <w:pPr>
              <w:jc w:val="both"/>
              <w:rPr>
                <w:sz w:val="24"/>
                <w:szCs w:val="24"/>
              </w:rPr>
            </w:pPr>
            <w:r>
              <w:rPr>
                <w:sz w:val="24"/>
                <w:szCs w:val="24"/>
              </w:rPr>
              <w:t>Parental Consultations R-Y4 3:30-6:00 pm Nursery 1:30pm</w:t>
            </w:r>
          </w:p>
        </w:tc>
      </w:tr>
      <w:tr w:rsidR="00AA64D9" w14:paraId="1E70D509" w14:textId="77777777" w:rsidTr="00AA64D9">
        <w:tc>
          <w:tcPr>
            <w:tcW w:w="2802"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23552B5D" w14:textId="77777777" w:rsidR="00AA64D9" w:rsidRDefault="00AA64D9">
            <w:pPr>
              <w:rPr>
                <w:sz w:val="24"/>
                <w:szCs w:val="24"/>
              </w:rPr>
            </w:pPr>
            <w:r>
              <w:rPr>
                <w:sz w:val="24"/>
                <w:szCs w:val="24"/>
              </w:rPr>
              <w:t>Fri 3</w:t>
            </w:r>
            <w:r>
              <w:rPr>
                <w:sz w:val="24"/>
                <w:szCs w:val="24"/>
                <w:vertAlign w:val="superscript"/>
              </w:rPr>
              <w:t>rd</w:t>
            </w:r>
            <w:r>
              <w:rPr>
                <w:sz w:val="24"/>
                <w:szCs w:val="24"/>
              </w:rPr>
              <w:t xml:space="preserve"> Apr</w:t>
            </w:r>
          </w:p>
        </w:tc>
        <w:tc>
          <w:tcPr>
            <w:tcW w:w="6440"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156D555F" w14:textId="77777777" w:rsidR="00AA64D9" w:rsidRDefault="00AA64D9">
            <w:pPr>
              <w:jc w:val="center"/>
              <w:rPr>
                <w:sz w:val="24"/>
                <w:szCs w:val="24"/>
              </w:rPr>
            </w:pPr>
            <w:r>
              <w:rPr>
                <w:sz w:val="24"/>
                <w:szCs w:val="24"/>
              </w:rPr>
              <w:t>SVLP Teacher Training Day</w:t>
            </w:r>
          </w:p>
        </w:tc>
      </w:tr>
      <w:tr w:rsidR="00AA64D9" w14:paraId="6046E37D" w14:textId="77777777" w:rsidTr="00AA64D9">
        <w:tc>
          <w:tcPr>
            <w:tcW w:w="2802"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69A98499" w14:textId="77777777" w:rsidR="00AA64D9" w:rsidRDefault="00AA64D9">
            <w:r>
              <w:t>Thurs 4</w:t>
            </w:r>
            <w:r>
              <w:rPr>
                <w:vertAlign w:val="superscript"/>
              </w:rPr>
              <w:t>th</w:t>
            </w:r>
            <w:r>
              <w:t xml:space="preserve"> Apr-Mon 20</w:t>
            </w:r>
            <w:r>
              <w:rPr>
                <w:vertAlign w:val="superscript"/>
              </w:rPr>
              <w:t>th</w:t>
            </w:r>
            <w:r>
              <w:t xml:space="preserve"> Apr</w:t>
            </w:r>
          </w:p>
        </w:tc>
        <w:tc>
          <w:tcPr>
            <w:tcW w:w="6440"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2750C29E" w14:textId="77777777" w:rsidR="00AA64D9" w:rsidRDefault="00AA64D9">
            <w:pPr>
              <w:tabs>
                <w:tab w:val="left" w:pos="1042"/>
                <w:tab w:val="center" w:pos="3112"/>
              </w:tabs>
              <w:rPr>
                <w:sz w:val="24"/>
                <w:szCs w:val="24"/>
              </w:rPr>
            </w:pPr>
            <w:r>
              <w:rPr>
                <w:sz w:val="24"/>
                <w:szCs w:val="24"/>
              </w:rPr>
              <w:tab/>
            </w:r>
            <w:r>
              <w:rPr>
                <w:sz w:val="24"/>
                <w:szCs w:val="24"/>
              </w:rPr>
              <w:tab/>
              <w:t>EASTER HOLIDAYS</w:t>
            </w:r>
          </w:p>
        </w:tc>
      </w:tr>
    </w:tbl>
    <w:p w14:paraId="47FDD67B" w14:textId="77777777" w:rsidR="00B76810" w:rsidRPr="00B76810" w:rsidRDefault="00B76810" w:rsidP="00B76810">
      <w:pPr>
        <w:shd w:val="clear" w:color="auto" w:fill="FFFFFF"/>
        <w:spacing w:after="0" w:line="240" w:lineRule="auto"/>
        <w:jc w:val="center"/>
        <w:rPr>
          <w:rFonts w:ascii="Arial" w:hAnsi="Arial" w:cs="Arial"/>
          <w:b/>
          <w:color w:val="7030A0"/>
          <w:sz w:val="24"/>
          <w:szCs w:val="24"/>
          <w:u w:val="single"/>
        </w:rPr>
      </w:pPr>
    </w:p>
    <w:sectPr w:rsidR="00B76810" w:rsidRPr="00B76810" w:rsidSect="009E797B">
      <w:headerReference w:type="default" r:id="rId12"/>
      <w:headerReference w:type="first" r:id="rId13"/>
      <w:pgSz w:w="11906" w:h="16838"/>
      <w:pgMar w:top="321" w:right="1440" w:bottom="567" w:left="1440" w:header="708" w:footer="708" w:gutter="0"/>
      <w:pgBorders w:offsetFrom="page">
        <w:top w:val="single" w:sz="18" w:space="24" w:color="auto"/>
        <w:left w:val="single" w:sz="18" w:space="24" w:color="auto"/>
        <w:bottom w:val="single" w:sz="18" w:space="24" w:color="auto"/>
        <w:right w:val="single" w:sz="18"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E2F1B" w14:textId="77777777" w:rsidR="00A74A2A" w:rsidRDefault="00A74A2A" w:rsidP="00575297">
      <w:pPr>
        <w:spacing w:after="0" w:line="240" w:lineRule="auto"/>
      </w:pPr>
      <w:r>
        <w:separator/>
      </w:r>
    </w:p>
  </w:endnote>
  <w:endnote w:type="continuationSeparator" w:id="0">
    <w:p w14:paraId="2EF5E5F8" w14:textId="77777777" w:rsidR="00A74A2A" w:rsidRDefault="00A74A2A" w:rsidP="00575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B40F74" w14:textId="77777777" w:rsidR="00A74A2A" w:rsidRDefault="00A74A2A" w:rsidP="00575297">
      <w:pPr>
        <w:spacing w:after="0" w:line="240" w:lineRule="auto"/>
      </w:pPr>
      <w:r>
        <w:separator/>
      </w:r>
    </w:p>
  </w:footnote>
  <w:footnote w:type="continuationSeparator" w:id="0">
    <w:p w14:paraId="6F4AF7EC" w14:textId="77777777" w:rsidR="00A74A2A" w:rsidRDefault="00A74A2A" w:rsidP="005752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A7B9F" w14:textId="77777777" w:rsidR="00575297" w:rsidRDefault="009E797B" w:rsidP="009E797B">
    <w:pPr>
      <w:pStyle w:val="Header"/>
      <w:tabs>
        <w:tab w:val="clear" w:pos="9026"/>
      </w:tabs>
      <w:rPr>
        <w:rFonts w:ascii="Arial" w:hAnsi="Arial" w:cs="Arial"/>
        <w:sz w:val="36"/>
        <w:szCs w:val="36"/>
        <w:u w:val="single"/>
      </w:rPr>
    </w:pPr>
    <w:r w:rsidRPr="00391906">
      <w:rPr>
        <w:rFonts w:ascii="Arial" w:hAnsi="Arial" w:cs="Arial"/>
        <w:noProof/>
        <w:sz w:val="36"/>
        <w:szCs w:val="36"/>
        <w:u w:val="single"/>
      </w:rPr>
      <w:drawing>
        <wp:anchor distT="0" distB="0" distL="114300" distR="114300" simplePos="0" relativeHeight="251661312" behindDoc="0" locked="0" layoutInCell="1" allowOverlap="1" wp14:anchorId="3B2B6B8F" wp14:editId="0BCA24C5">
          <wp:simplePos x="0" y="0"/>
          <wp:positionH relativeFrom="column">
            <wp:posOffset>228204</wp:posOffset>
          </wp:positionH>
          <wp:positionV relativeFrom="paragraph">
            <wp:posOffset>53975</wp:posOffset>
          </wp:positionV>
          <wp:extent cx="5337810" cy="681355"/>
          <wp:effectExtent l="0" t="0" r="0" b="4445"/>
          <wp:wrapNone/>
          <wp:docPr id="6" name="Picture 6" descr="Image result for childre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hildren clipart"/>
                  <pic:cNvPicPr>
                    <a:picLocks noChangeAspect="1" noChangeArrowheads="1"/>
                  </pic:cNvPicPr>
                </pic:nvPicPr>
                <pic:blipFill>
                  <a:blip r:embed="rId1"/>
                  <a:srcRect/>
                  <a:stretch>
                    <a:fillRect/>
                  </a:stretch>
                </pic:blipFill>
                <pic:spPr bwMode="auto">
                  <a:xfrm>
                    <a:off x="0" y="0"/>
                    <a:ext cx="5337810" cy="681355"/>
                  </a:xfrm>
                  <a:prstGeom prst="rect">
                    <a:avLst/>
                  </a:prstGeom>
                  <a:noFill/>
                  <a:ln w="9525">
                    <a:noFill/>
                    <a:miter lim="800000"/>
                    <a:headEnd/>
                    <a:tailEnd/>
                  </a:ln>
                </pic:spPr>
              </pic:pic>
            </a:graphicData>
          </a:graphic>
        </wp:anchor>
      </w:drawing>
    </w:r>
  </w:p>
  <w:p w14:paraId="48F55735" w14:textId="77777777" w:rsidR="00575297" w:rsidRDefault="00575297" w:rsidP="00575297">
    <w:pPr>
      <w:pStyle w:val="Header"/>
      <w:jc w:val="center"/>
      <w:rPr>
        <w:rFonts w:ascii="Arial" w:hAnsi="Arial" w:cs="Arial"/>
        <w:sz w:val="36"/>
        <w:szCs w:val="36"/>
        <w:u w:val="single"/>
      </w:rPr>
    </w:pPr>
  </w:p>
  <w:p w14:paraId="071F5AEF" w14:textId="77777777" w:rsidR="00575297" w:rsidRDefault="00575297" w:rsidP="00575297">
    <w:pPr>
      <w:pStyle w:val="Header"/>
      <w:jc w:val="center"/>
      <w:rPr>
        <w:rFonts w:ascii="Arial" w:hAnsi="Arial" w:cs="Arial"/>
        <w:sz w:val="36"/>
        <w:szCs w:val="36"/>
        <w:u w:val="single"/>
      </w:rPr>
    </w:pPr>
  </w:p>
  <w:p w14:paraId="58F02BA9" w14:textId="77777777" w:rsidR="00575297" w:rsidRPr="00575297" w:rsidRDefault="00575297" w:rsidP="00CD70C2">
    <w:pPr>
      <w:pStyle w:val="Header"/>
      <w:rPr>
        <w:rFonts w:ascii="Arial" w:hAnsi="Arial" w:cs="Arial"/>
        <w:sz w:val="36"/>
        <w:szCs w:val="36"/>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A4BDB" w14:textId="77777777" w:rsidR="009E797B" w:rsidRPr="008F4F62" w:rsidRDefault="009E797B" w:rsidP="009E797B">
    <w:pPr>
      <w:pStyle w:val="Header"/>
      <w:jc w:val="center"/>
      <w:rPr>
        <w:rFonts w:ascii="Arial" w:hAnsi="Arial" w:cs="Arial"/>
        <w:sz w:val="36"/>
        <w:szCs w:val="36"/>
        <w:u w:val="single"/>
      </w:rPr>
    </w:pPr>
    <w:r w:rsidRPr="00391906">
      <w:rPr>
        <w:rFonts w:ascii="Arial" w:hAnsi="Arial" w:cs="Arial"/>
        <w:noProof/>
        <w:sz w:val="36"/>
        <w:szCs w:val="36"/>
        <w:u w:val="single"/>
      </w:rPr>
      <w:drawing>
        <wp:anchor distT="0" distB="0" distL="114300" distR="114300" simplePos="0" relativeHeight="251659264" behindDoc="0" locked="0" layoutInCell="1" allowOverlap="1" wp14:anchorId="64F1488B" wp14:editId="1778F86E">
          <wp:simplePos x="0" y="0"/>
          <wp:positionH relativeFrom="column">
            <wp:posOffset>291825</wp:posOffset>
          </wp:positionH>
          <wp:positionV relativeFrom="paragraph">
            <wp:posOffset>-98425</wp:posOffset>
          </wp:positionV>
          <wp:extent cx="5337810" cy="681355"/>
          <wp:effectExtent l="0" t="0" r="0" b="4445"/>
          <wp:wrapNone/>
          <wp:docPr id="5" name="Picture 5" descr="Image result for childre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hildren clipart"/>
                  <pic:cNvPicPr>
                    <a:picLocks noChangeAspect="1" noChangeArrowheads="1"/>
                  </pic:cNvPicPr>
                </pic:nvPicPr>
                <pic:blipFill>
                  <a:blip r:embed="rId1"/>
                  <a:srcRect/>
                  <a:stretch>
                    <a:fillRect/>
                  </a:stretch>
                </pic:blipFill>
                <pic:spPr bwMode="auto">
                  <a:xfrm>
                    <a:off x="0" y="0"/>
                    <a:ext cx="5337810" cy="681355"/>
                  </a:xfrm>
                  <a:prstGeom prst="rect">
                    <a:avLst/>
                  </a:prstGeom>
                  <a:noFill/>
                  <a:ln w="9525">
                    <a:noFill/>
                    <a:miter lim="800000"/>
                    <a:headEnd/>
                    <a:tailEnd/>
                  </a:ln>
                </pic:spPr>
              </pic:pic>
            </a:graphicData>
          </a:graphic>
        </wp:anchor>
      </w:drawing>
    </w:r>
  </w:p>
  <w:p w14:paraId="466CF650" w14:textId="77777777" w:rsidR="009E797B" w:rsidRDefault="009E797B" w:rsidP="009E797B">
    <w:pPr>
      <w:pStyle w:val="Header"/>
      <w:jc w:val="center"/>
      <w:rPr>
        <w:rFonts w:ascii="Arial" w:hAnsi="Arial" w:cs="Arial"/>
        <w:sz w:val="28"/>
        <w:szCs w:val="28"/>
        <w:u w:val="single"/>
      </w:rPr>
    </w:pPr>
  </w:p>
  <w:p w14:paraId="5D32282A" w14:textId="77777777" w:rsidR="009E797B" w:rsidRDefault="009E797B" w:rsidP="009E797B">
    <w:pPr>
      <w:pStyle w:val="Header"/>
      <w:jc w:val="center"/>
      <w:rPr>
        <w:rFonts w:ascii="Arial" w:hAnsi="Arial" w:cs="Arial"/>
        <w:sz w:val="28"/>
        <w:szCs w:val="28"/>
        <w:u w:val="single"/>
      </w:rPr>
    </w:pPr>
  </w:p>
  <w:p w14:paraId="683BA993" w14:textId="77777777" w:rsidR="009E797B" w:rsidRDefault="009E79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C14BF"/>
    <w:multiLevelType w:val="hybridMultilevel"/>
    <w:tmpl w:val="4B9C3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7014C7"/>
    <w:multiLevelType w:val="hybridMultilevel"/>
    <w:tmpl w:val="995AA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B1286D"/>
    <w:multiLevelType w:val="hybridMultilevel"/>
    <w:tmpl w:val="C00E5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297"/>
    <w:rsid w:val="00001176"/>
    <w:rsid w:val="00003156"/>
    <w:rsid w:val="00014A8F"/>
    <w:rsid w:val="00014B84"/>
    <w:rsid w:val="00016CA9"/>
    <w:rsid w:val="00035058"/>
    <w:rsid w:val="0004084C"/>
    <w:rsid w:val="0004572C"/>
    <w:rsid w:val="0005490E"/>
    <w:rsid w:val="00060ADF"/>
    <w:rsid w:val="00063937"/>
    <w:rsid w:val="000822DE"/>
    <w:rsid w:val="000851EF"/>
    <w:rsid w:val="000974C0"/>
    <w:rsid w:val="00097BC5"/>
    <w:rsid w:val="000C0A57"/>
    <w:rsid w:val="000D239F"/>
    <w:rsid w:val="000F23F3"/>
    <w:rsid w:val="000F398D"/>
    <w:rsid w:val="000F4A92"/>
    <w:rsid w:val="0010009F"/>
    <w:rsid w:val="00107FED"/>
    <w:rsid w:val="00130730"/>
    <w:rsid w:val="00141485"/>
    <w:rsid w:val="0014532C"/>
    <w:rsid w:val="001510BB"/>
    <w:rsid w:val="00165C35"/>
    <w:rsid w:val="00175683"/>
    <w:rsid w:val="00182DCD"/>
    <w:rsid w:val="00183728"/>
    <w:rsid w:val="0018566E"/>
    <w:rsid w:val="00190360"/>
    <w:rsid w:val="001A490B"/>
    <w:rsid w:val="001C2CF3"/>
    <w:rsid w:val="001C3B95"/>
    <w:rsid w:val="001D2041"/>
    <w:rsid w:val="001D3697"/>
    <w:rsid w:val="001F3A60"/>
    <w:rsid w:val="002205BB"/>
    <w:rsid w:val="0022606A"/>
    <w:rsid w:val="0022755C"/>
    <w:rsid w:val="00241FF8"/>
    <w:rsid w:val="00242DB1"/>
    <w:rsid w:val="00245927"/>
    <w:rsid w:val="002475E0"/>
    <w:rsid w:val="00264F37"/>
    <w:rsid w:val="00266056"/>
    <w:rsid w:val="0026661D"/>
    <w:rsid w:val="0027617C"/>
    <w:rsid w:val="00287B11"/>
    <w:rsid w:val="00291AD5"/>
    <w:rsid w:val="00293FF7"/>
    <w:rsid w:val="00296A2A"/>
    <w:rsid w:val="002B161C"/>
    <w:rsid w:val="002B2AF4"/>
    <w:rsid w:val="002D5DEE"/>
    <w:rsid w:val="002D66F5"/>
    <w:rsid w:val="002F34E9"/>
    <w:rsid w:val="002F6307"/>
    <w:rsid w:val="003560A6"/>
    <w:rsid w:val="00357A34"/>
    <w:rsid w:val="00382694"/>
    <w:rsid w:val="00391906"/>
    <w:rsid w:val="0039585D"/>
    <w:rsid w:val="003B460F"/>
    <w:rsid w:val="003B4725"/>
    <w:rsid w:val="003D69E9"/>
    <w:rsid w:val="003D6D63"/>
    <w:rsid w:val="003E7745"/>
    <w:rsid w:val="003E7CA5"/>
    <w:rsid w:val="003F24A4"/>
    <w:rsid w:val="003F7EC8"/>
    <w:rsid w:val="00446C0E"/>
    <w:rsid w:val="00447CAA"/>
    <w:rsid w:val="00450372"/>
    <w:rsid w:val="00464D75"/>
    <w:rsid w:val="00466324"/>
    <w:rsid w:val="0048188C"/>
    <w:rsid w:val="00482863"/>
    <w:rsid w:val="00483C3D"/>
    <w:rsid w:val="004879C2"/>
    <w:rsid w:val="00497652"/>
    <w:rsid w:val="004A10B6"/>
    <w:rsid w:val="004A3154"/>
    <w:rsid w:val="004A71FE"/>
    <w:rsid w:val="004B399A"/>
    <w:rsid w:val="004D27D2"/>
    <w:rsid w:val="004D438F"/>
    <w:rsid w:val="004E0AEF"/>
    <w:rsid w:val="004E431C"/>
    <w:rsid w:val="004E4574"/>
    <w:rsid w:val="004F7C1A"/>
    <w:rsid w:val="0051011E"/>
    <w:rsid w:val="00530109"/>
    <w:rsid w:val="00552E74"/>
    <w:rsid w:val="005556FE"/>
    <w:rsid w:val="00560285"/>
    <w:rsid w:val="00563951"/>
    <w:rsid w:val="00573C72"/>
    <w:rsid w:val="00575297"/>
    <w:rsid w:val="0058268A"/>
    <w:rsid w:val="00586FED"/>
    <w:rsid w:val="00593A96"/>
    <w:rsid w:val="005C3A02"/>
    <w:rsid w:val="005D5ADB"/>
    <w:rsid w:val="005E02DB"/>
    <w:rsid w:val="005E6EC3"/>
    <w:rsid w:val="005F3F6F"/>
    <w:rsid w:val="00604113"/>
    <w:rsid w:val="00620286"/>
    <w:rsid w:val="00627C69"/>
    <w:rsid w:val="006508D3"/>
    <w:rsid w:val="0065722C"/>
    <w:rsid w:val="00664D77"/>
    <w:rsid w:val="0067284E"/>
    <w:rsid w:val="00672E17"/>
    <w:rsid w:val="006859FB"/>
    <w:rsid w:val="00686CB8"/>
    <w:rsid w:val="0069594A"/>
    <w:rsid w:val="00695D67"/>
    <w:rsid w:val="00697AAD"/>
    <w:rsid w:val="006A704B"/>
    <w:rsid w:val="006B4463"/>
    <w:rsid w:val="006B58AF"/>
    <w:rsid w:val="006B7374"/>
    <w:rsid w:val="006C799D"/>
    <w:rsid w:val="006E46CE"/>
    <w:rsid w:val="006F3F20"/>
    <w:rsid w:val="006F5FDC"/>
    <w:rsid w:val="00725B15"/>
    <w:rsid w:val="00726D65"/>
    <w:rsid w:val="007367CB"/>
    <w:rsid w:val="007442FB"/>
    <w:rsid w:val="007563E6"/>
    <w:rsid w:val="00756429"/>
    <w:rsid w:val="00772138"/>
    <w:rsid w:val="00785BF0"/>
    <w:rsid w:val="00787C48"/>
    <w:rsid w:val="007901A2"/>
    <w:rsid w:val="00792E01"/>
    <w:rsid w:val="0079638B"/>
    <w:rsid w:val="007A3EA0"/>
    <w:rsid w:val="007B6584"/>
    <w:rsid w:val="007C48D4"/>
    <w:rsid w:val="007C4DC7"/>
    <w:rsid w:val="007D20C7"/>
    <w:rsid w:val="007E1A44"/>
    <w:rsid w:val="00806D35"/>
    <w:rsid w:val="00813307"/>
    <w:rsid w:val="0081386F"/>
    <w:rsid w:val="00821D83"/>
    <w:rsid w:val="00846C78"/>
    <w:rsid w:val="00851577"/>
    <w:rsid w:val="00851E6D"/>
    <w:rsid w:val="00851EB0"/>
    <w:rsid w:val="00853AA7"/>
    <w:rsid w:val="00856A41"/>
    <w:rsid w:val="008604BF"/>
    <w:rsid w:val="0087635B"/>
    <w:rsid w:val="00886E0A"/>
    <w:rsid w:val="008C1132"/>
    <w:rsid w:val="008D4FC4"/>
    <w:rsid w:val="008D5A81"/>
    <w:rsid w:val="008D7EE2"/>
    <w:rsid w:val="008E228D"/>
    <w:rsid w:val="008E2A24"/>
    <w:rsid w:val="008E71B7"/>
    <w:rsid w:val="008F4F62"/>
    <w:rsid w:val="00922D8E"/>
    <w:rsid w:val="00943C8C"/>
    <w:rsid w:val="009655B7"/>
    <w:rsid w:val="00965804"/>
    <w:rsid w:val="00973FFD"/>
    <w:rsid w:val="0097679F"/>
    <w:rsid w:val="0097685D"/>
    <w:rsid w:val="00982DAC"/>
    <w:rsid w:val="00990B37"/>
    <w:rsid w:val="00992980"/>
    <w:rsid w:val="009A3FB1"/>
    <w:rsid w:val="009B1FC9"/>
    <w:rsid w:val="009C5E00"/>
    <w:rsid w:val="009D5ACE"/>
    <w:rsid w:val="009E07CC"/>
    <w:rsid w:val="009E797B"/>
    <w:rsid w:val="009F307E"/>
    <w:rsid w:val="009F6F87"/>
    <w:rsid w:val="00A04431"/>
    <w:rsid w:val="00A04B5C"/>
    <w:rsid w:val="00A106E2"/>
    <w:rsid w:val="00A12853"/>
    <w:rsid w:val="00A27EBC"/>
    <w:rsid w:val="00A32109"/>
    <w:rsid w:val="00A3732E"/>
    <w:rsid w:val="00A466FE"/>
    <w:rsid w:val="00A47688"/>
    <w:rsid w:val="00A53763"/>
    <w:rsid w:val="00A6423C"/>
    <w:rsid w:val="00A72AC6"/>
    <w:rsid w:val="00A74A2A"/>
    <w:rsid w:val="00A8675D"/>
    <w:rsid w:val="00AA64D9"/>
    <w:rsid w:val="00AC76B6"/>
    <w:rsid w:val="00AE381E"/>
    <w:rsid w:val="00AE48FF"/>
    <w:rsid w:val="00AF15EE"/>
    <w:rsid w:val="00AF1E1C"/>
    <w:rsid w:val="00AF4CE4"/>
    <w:rsid w:val="00B072F9"/>
    <w:rsid w:val="00B22D9A"/>
    <w:rsid w:val="00B3320E"/>
    <w:rsid w:val="00B37B69"/>
    <w:rsid w:val="00B43705"/>
    <w:rsid w:val="00B47AA6"/>
    <w:rsid w:val="00B50FD4"/>
    <w:rsid w:val="00B71FA4"/>
    <w:rsid w:val="00B72047"/>
    <w:rsid w:val="00B76810"/>
    <w:rsid w:val="00B831EF"/>
    <w:rsid w:val="00B8533F"/>
    <w:rsid w:val="00B868AC"/>
    <w:rsid w:val="00B8693A"/>
    <w:rsid w:val="00B9093F"/>
    <w:rsid w:val="00B96DBC"/>
    <w:rsid w:val="00BA5822"/>
    <w:rsid w:val="00BA6EE2"/>
    <w:rsid w:val="00BB257C"/>
    <w:rsid w:val="00BB4D2D"/>
    <w:rsid w:val="00BD0D09"/>
    <w:rsid w:val="00BD4DB5"/>
    <w:rsid w:val="00BD648D"/>
    <w:rsid w:val="00BF0E38"/>
    <w:rsid w:val="00BF0EC2"/>
    <w:rsid w:val="00BF13D6"/>
    <w:rsid w:val="00BF587F"/>
    <w:rsid w:val="00C00022"/>
    <w:rsid w:val="00C1098F"/>
    <w:rsid w:val="00C361E2"/>
    <w:rsid w:val="00C42572"/>
    <w:rsid w:val="00C54BC4"/>
    <w:rsid w:val="00C57E8A"/>
    <w:rsid w:val="00C70703"/>
    <w:rsid w:val="00C71BBA"/>
    <w:rsid w:val="00C86C77"/>
    <w:rsid w:val="00C91EB1"/>
    <w:rsid w:val="00C94107"/>
    <w:rsid w:val="00C9675C"/>
    <w:rsid w:val="00CA1876"/>
    <w:rsid w:val="00CA33B2"/>
    <w:rsid w:val="00CA679A"/>
    <w:rsid w:val="00CB7D7B"/>
    <w:rsid w:val="00CD70C2"/>
    <w:rsid w:val="00CE3F42"/>
    <w:rsid w:val="00CF07E8"/>
    <w:rsid w:val="00CF1EDE"/>
    <w:rsid w:val="00D013DB"/>
    <w:rsid w:val="00D02D92"/>
    <w:rsid w:val="00D16EDF"/>
    <w:rsid w:val="00D27F84"/>
    <w:rsid w:val="00D402AA"/>
    <w:rsid w:val="00D413C3"/>
    <w:rsid w:val="00D569DE"/>
    <w:rsid w:val="00D61D85"/>
    <w:rsid w:val="00D73971"/>
    <w:rsid w:val="00D77459"/>
    <w:rsid w:val="00D84FD0"/>
    <w:rsid w:val="00D85D6E"/>
    <w:rsid w:val="00D90CD6"/>
    <w:rsid w:val="00D92D06"/>
    <w:rsid w:val="00D938BA"/>
    <w:rsid w:val="00DA2457"/>
    <w:rsid w:val="00DA51A5"/>
    <w:rsid w:val="00DB166F"/>
    <w:rsid w:val="00DD4B21"/>
    <w:rsid w:val="00E018B5"/>
    <w:rsid w:val="00E06D1F"/>
    <w:rsid w:val="00E112FC"/>
    <w:rsid w:val="00E22E86"/>
    <w:rsid w:val="00E24E76"/>
    <w:rsid w:val="00E2587B"/>
    <w:rsid w:val="00E25D29"/>
    <w:rsid w:val="00E656F3"/>
    <w:rsid w:val="00E723E3"/>
    <w:rsid w:val="00E726E4"/>
    <w:rsid w:val="00E80273"/>
    <w:rsid w:val="00E82C39"/>
    <w:rsid w:val="00E85BEA"/>
    <w:rsid w:val="00E9253C"/>
    <w:rsid w:val="00E926FD"/>
    <w:rsid w:val="00EA298B"/>
    <w:rsid w:val="00EE161A"/>
    <w:rsid w:val="00EF4354"/>
    <w:rsid w:val="00F01937"/>
    <w:rsid w:val="00F03FCC"/>
    <w:rsid w:val="00F14644"/>
    <w:rsid w:val="00F27BDF"/>
    <w:rsid w:val="00F31D36"/>
    <w:rsid w:val="00F33469"/>
    <w:rsid w:val="00F533BE"/>
    <w:rsid w:val="00F53606"/>
    <w:rsid w:val="00F74FAF"/>
    <w:rsid w:val="00F83959"/>
    <w:rsid w:val="00F943EB"/>
    <w:rsid w:val="00FA3F4A"/>
    <w:rsid w:val="00FB1688"/>
    <w:rsid w:val="00FB5BCB"/>
    <w:rsid w:val="00FC1BB9"/>
    <w:rsid w:val="00FD09DE"/>
    <w:rsid w:val="00FD33A9"/>
    <w:rsid w:val="00FD75F9"/>
    <w:rsid w:val="00FE0470"/>
    <w:rsid w:val="00FE5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28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1E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1E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2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297"/>
  </w:style>
  <w:style w:type="paragraph" w:styleId="Footer">
    <w:name w:val="footer"/>
    <w:basedOn w:val="Normal"/>
    <w:link w:val="FooterChar"/>
    <w:uiPriority w:val="99"/>
    <w:unhideWhenUsed/>
    <w:rsid w:val="005752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297"/>
  </w:style>
  <w:style w:type="paragraph" w:styleId="BalloonText">
    <w:name w:val="Balloon Text"/>
    <w:basedOn w:val="Normal"/>
    <w:link w:val="BalloonTextChar"/>
    <w:uiPriority w:val="99"/>
    <w:semiHidden/>
    <w:unhideWhenUsed/>
    <w:rsid w:val="00575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297"/>
    <w:rPr>
      <w:rFonts w:ascii="Tahoma" w:hAnsi="Tahoma" w:cs="Tahoma"/>
      <w:sz w:val="16"/>
      <w:szCs w:val="16"/>
    </w:rPr>
  </w:style>
  <w:style w:type="character" w:styleId="Hyperlink">
    <w:name w:val="Hyperlink"/>
    <w:basedOn w:val="DefaultParagraphFont"/>
    <w:uiPriority w:val="99"/>
    <w:unhideWhenUsed/>
    <w:rsid w:val="00CD70C2"/>
    <w:rPr>
      <w:color w:val="0000FF" w:themeColor="hyperlink"/>
      <w:u w:val="single"/>
    </w:rPr>
  </w:style>
  <w:style w:type="table" w:styleId="TableGrid">
    <w:name w:val="Table Grid"/>
    <w:basedOn w:val="TableNormal"/>
    <w:uiPriority w:val="59"/>
    <w:rsid w:val="00CD7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2755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3959"/>
    <w:pPr>
      <w:ind w:left="720"/>
      <w:contextualSpacing/>
    </w:pPr>
  </w:style>
  <w:style w:type="character" w:customStyle="1" w:styleId="UnresolvedMention">
    <w:name w:val="Unresolved Mention"/>
    <w:basedOn w:val="DefaultParagraphFont"/>
    <w:uiPriority w:val="99"/>
    <w:semiHidden/>
    <w:unhideWhenUsed/>
    <w:rsid w:val="00D402AA"/>
    <w:rPr>
      <w:color w:val="605E5C"/>
      <w:shd w:val="clear" w:color="auto" w:fill="E1DFDD"/>
    </w:rPr>
  </w:style>
  <w:style w:type="character" w:customStyle="1" w:styleId="Heading1Char">
    <w:name w:val="Heading 1 Char"/>
    <w:basedOn w:val="DefaultParagraphFont"/>
    <w:link w:val="Heading1"/>
    <w:uiPriority w:val="9"/>
    <w:rsid w:val="00AF1E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F1E1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1E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1E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2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297"/>
  </w:style>
  <w:style w:type="paragraph" w:styleId="Footer">
    <w:name w:val="footer"/>
    <w:basedOn w:val="Normal"/>
    <w:link w:val="FooterChar"/>
    <w:uiPriority w:val="99"/>
    <w:unhideWhenUsed/>
    <w:rsid w:val="005752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297"/>
  </w:style>
  <w:style w:type="paragraph" w:styleId="BalloonText">
    <w:name w:val="Balloon Text"/>
    <w:basedOn w:val="Normal"/>
    <w:link w:val="BalloonTextChar"/>
    <w:uiPriority w:val="99"/>
    <w:semiHidden/>
    <w:unhideWhenUsed/>
    <w:rsid w:val="00575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297"/>
    <w:rPr>
      <w:rFonts w:ascii="Tahoma" w:hAnsi="Tahoma" w:cs="Tahoma"/>
      <w:sz w:val="16"/>
      <w:szCs w:val="16"/>
    </w:rPr>
  </w:style>
  <w:style w:type="character" w:styleId="Hyperlink">
    <w:name w:val="Hyperlink"/>
    <w:basedOn w:val="DefaultParagraphFont"/>
    <w:uiPriority w:val="99"/>
    <w:unhideWhenUsed/>
    <w:rsid w:val="00CD70C2"/>
    <w:rPr>
      <w:color w:val="0000FF" w:themeColor="hyperlink"/>
      <w:u w:val="single"/>
    </w:rPr>
  </w:style>
  <w:style w:type="table" w:styleId="TableGrid">
    <w:name w:val="Table Grid"/>
    <w:basedOn w:val="TableNormal"/>
    <w:uiPriority w:val="59"/>
    <w:rsid w:val="00CD7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2755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3959"/>
    <w:pPr>
      <w:ind w:left="720"/>
      <w:contextualSpacing/>
    </w:pPr>
  </w:style>
  <w:style w:type="character" w:customStyle="1" w:styleId="UnresolvedMention">
    <w:name w:val="Unresolved Mention"/>
    <w:basedOn w:val="DefaultParagraphFont"/>
    <w:uiPriority w:val="99"/>
    <w:semiHidden/>
    <w:unhideWhenUsed/>
    <w:rsid w:val="00D402AA"/>
    <w:rPr>
      <w:color w:val="605E5C"/>
      <w:shd w:val="clear" w:color="auto" w:fill="E1DFDD"/>
    </w:rPr>
  </w:style>
  <w:style w:type="character" w:customStyle="1" w:styleId="Heading1Char">
    <w:name w:val="Heading 1 Char"/>
    <w:basedOn w:val="DefaultParagraphFont"/>
    <w:link w:val="Heading1"/>
    <w:uiPriority w:val="9"/>
    <w:rsid w:val="00AF1E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F1E1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858211">
      <w:bodyDiv w:val="1"/>
      <w:marLeft w:val="0"/>
      <w:marRight w:val="0"/>
      <w:marTop w:val="0"/>
      <w:marBottom w:val="0"/>
      <w:divBdr>
        <w:top w:val="none" w:sz="0" w:space="0" w:color="auto"/>
        <w:left w:val="none" w:sz="0" w:space="0" w:color="auto"/>
        <w:bottom w:val="none" w:sz="0" w:space="0" w:color="auto"/>
        <w:right w:val="none" w:sz="0" w:space="0" w:color="auto"/>
      </w:divBdr>
    </w:div>
    <w:div w:id="803811500">
      <w:bodyDiv w:val="1"/>
      <w:marLeft w:val="0"/>
      <w:marRight w:val="0"/>
      <w:marTop w:val="0"/>
      <w:marBottom w:val="0"/>
      <w:divBdr>
        <w:top w:val="none" w:sz="0" w:space="0" w:color="auto"/>
        <w:left w:val="none" w:sz="0" w:space="0" w:color="auto"/>
        <w:bottom w:val="none" w:sz="0" w:space="0" w:color="auto"/>
        <w:right w:val="none" w:sz="0" w:space="0" w:color="auto"/>
      </w:divBdr>
    </w:div>
    <w:div w:id="846675422">
      <w:bodyDiv w:val="1"/>
      <w:marLeft w:val="0"/>
      <w:marRight w:val="0"/>
      <w:marTop w:val="0"/>
      <w:marBottom w:val="0"/>
      <w:divBdr>
        <w:top w:val="none" w:sz="0" w:space="0" w:color="auto"/>
        <w:left w:val="none" w:sz="0" w:space="0" w:color="auto"/>
        <w:bottom w:val="none" w:sz="0" w:space="0" w:color="auto"/>
        <w:right w:val="none" w:sz="0" w:space="0" w:color="auto"/>
      </w:divBdr>
      <w:divsChild>
        <w:div w:id="1623608894">
          <w:marLeft w:val="0"/>
          <w:marRight w:val="0"/>
          <w:marTop w:val="0"/>
          <w:marBottom w:val="0"/>
          <w:divBdr>
            <w:top w:val="none" w:sz="0" w:space="0" w:color="auto"/>
            <w:left w:val="none" w:sz="0" w:space="0" w:color="auto"/>
            <w:bottom w:val="none" w:sz="0" w:space="0" w:color="auto"/>
            <w:right w:val="none" w:sz="0" w:space="0" w:color="auto"/>
          </w:divBdr>
        </w:div>
        <w:div w:id="1084303335">
          <w:marLeft w:val="0"/>
          <w:marRight w:val="0"/>
          <w:marTop w:val="0"/>
          <w:marBottom w:val="0"/>
          <w:divBdr>
            <w:top w:val="none" w:sz="0" w:space="0" w:color="auto"/>
            <w:left w:val="none" w:sz="0" w:space="0" w:color="auto"/>
            <w:bottom w:val="none" w:sz="0" w:space="0" w:color="auto"/>
            <w:right w:val="none" w:sz="0" w:space="0" w:color="auto"/>
          </w:divBdr>
        </w:div>
        <w:div w:id="1390180835">
          <w:marLeft w:val="0"/>
          <w:marRight w:val="0"/>
          <w:marTop w:val="0"/>
          <w:marBottom w:val="0"/>
          <w:divBdr>
            <w:top w:val="none" w:sz="0" w:space="0" w:color="auto"/>
            <w:left w:val="none" w:sz="0" w:space="0" w:color="auto"/>
            <w:bottom w:val="none" w:sz="0" w:space="0" w:color="auto"/>
            <w:right w:val="none" w:sz="0" w:space="0" w:color="auto"/>
          </w:divBdr>
        </w:div>
        <w:div w:id="535000831">
          <w:marLeft w:val="0"/>
          <w:marRight w:val="0"/>
          <w:marTop w:val="0"/>
          <w:marBottom w:val="0"/>
          <w:divBdr>
            <w:top w:val="none" w:sz="0" w:space="0" w:color="auto"/>
            <w:left w:val="none" w:sz="0" w:space="0" w:color="auto"/>
            <w:bottom w:val="none" w:sz="0" w:space="0" w:color="auto"/>
            <w:right w:val="none" w:sz="0" w:space="0" w:color="auto"/>
          </w:divBdr>
        </w:div>
        <w:div w:id="924920313">
          <w:marLeft w:val="0"/>
          <w:marRight w:val="0"/>
          <w:marTop w:val="0"/>
          <w:marBottom w:val="0"/>
          <w:divBdr>
            <w:top w:val="none" w:sz="0" w:space="0" w:color="auto"/>
            <w:left w:val="none" w:sz="0" w:space="0" w:color="auto"/>
            <w:bottom w:val="none" w:sz="0" w:space="0" w:color="auto"/>
            <w:right w:val="none" w:sz="0" w:space="0" w:color="auto"/>
          </w:divBdr>
        </w:div>
        <w:div w:id="1151600161">
          <w:marLeft w:val="0"/>
          <w:marRight w:val="0"/>
          <w:marTop w:val="0"/>
          <w:marBottom w:val="0"/>
          <w:divBdr>
            <w:top w:val="none" w:sz="0" w:space="0" w:color="auto"/>
            <w:left w:val="none" w:sz="0" w:space="0" w:color="auto"/>
            <w:bottom w:val="none" w:sz="0" w:space="0" w:color="auto"/>
            <w:right w:val="none" w:sz="0" w:space="0" w:color="auto"/>
          </w:divBdr>
        </w:div>
        <w:div w:id="806775453">
          <w:marLeft w:val="0"/>
          <w:marRight w:val="0"/>
          <w:marTop w:val="0"/>
          <w:marBottom w:val="0"/>
          <w:divBdr>
            <w:top w:val="none" w:sz="0" w:space="0" w:color="auto"/>
            <w:left w:val="none" w:sz="0" w:space="0" w:color="auto"/>
            <w:bottom w:val="none" w:sz="0" w:space="0" w:color="auto"/>
            <w:right w:val="none" w:sz="0" w:space="0" w:color="auto"/>
          </w:divBdr>
        </w:div>
        <w:div w:id="797336521">
          <w:marLeft w:val="0"/>
          <w:marRight w:val="0"/>
          <w:marTop w:val="0"/>
          <w:marBottom w:val="0"/>
          <w:divBdr>
            <w:top w:val="none" w:sz="0" w:space="0" w:color="auto"/>
            <w:left w:val="none" w:sz="0" w:space="0" w:color="auto"/>
            <w:bottom w:val="none" w:sz="0" w:space="0" w:color="auto"/>
            <w:right w:val="none" w:sz="0" w:space="0" w:color="auto"/>
          </w:divBdr>
        </w:div>
      </w:divsChild>
    </w:div>
    <w:div w:id="1136723957">
      <w:bodyDiv w:val="1"/>
      <w:marLeft w:val="0"/>
      <w:marRight w:val="0"/>
      <w:marTop w:val="0"/>
      <w:marBottom w:val="0"/>
      <w:divBdr>
        <w:top w:val="none" w:sz="0" w:space="0" w:color="auto"/>
        <w:left w:val="none" w:sz="0" w:space="0" w:color="auto"/>
        <w:bottom w:val="none" w:sz="0" w:space="0" w:color="auto"/>
        <w:right w:val="none" w:sz="0" w:space="0" w:color="auto"/>
      </w:divBdr>
    </w:div>
    <w:div w:id="1161771086">
      <w:bodyDiv w:val="1"/>
      <w:marLeft w:val="0"/>
      <w:marRight w:val="0"/>
      <w:marTop w:val="0"/>
      <w:marBottom w:val="0"/>
      <w:divBdr>
        <w:top w:val="none" w:sz="0" w:space="0" w:color="auto"/>
        <w:left w:val="none" w:sz="0" w:space="0" w:color="auto"/>
        <w:bottom w:val="none" w:sz="0" w:space="0" w:color="auto"/>
        <w:right w:val="none" w:sz="0" w:space="0" w:color="auto"/>
      </w:divBdr>
    </w:div>
    <w:div w:id="1390685243">
      <w:bodyDiv w:val="1"/>
      <w:marLeft w:val="0"/>
      <w:marRight w:val="0"/>
      <w:marTop w:val="0"/>
      <w:marBottom w:val="0"/>
      <w:divBdr>
        <w:top w:val="none" w:sz="0" w:space="0" w:color="auto"/>
        <w:left w:val="none" w:sz="0" w:space="0" w:color="auto"/>
        <w:bottom w:val="none" w:sz="0" w:space="0" w:color="auto"/>
        <w:right w:val="none" w:sz="0" w:space="0" w:color="auto"/>
      </w:divBdr>
      <w:divsChild>
        <w:div w:id="1292588965">
          <w:marLeft w:val="0"/>
          <w:marRight w:val="0"/>
          <w:marTop w:val="0"/>
          <w:marBottom w:val="0"/>
          <w:divBdr>
            <w:top w:val="none" w:sz="0" w:space="0" w:color="auto"/>
            <w:left w:val="none" w:sz="0" w:space="0" w:color="auto"/>
            <w:bottom w:val="none" w:sz="0" w:space="0" w:color="auto"/>
            <w:right w:val="none" w:sz="0" w:space="0" w:color="auto"/>
          </w:divBdr>
        </w:div>
        <w:div w:id="1781989794">
          <w:marLeft w:val="0"/>
          <w:marRight w:val="0"/>
          <w:marTop w:val="0"/>
          <w:marBottom w:val="0"/>
          <w:divBdr>
            <w:top w:val="none" w:sz="0" w:space="0" w:color="auto"/>
            <w:left w:val="none" w:sz="0" w:space="0" w:color="auto"/>
            <w:bottom w:val="none" w:sz="0" w:space="0" w:color="auto"/>
            <w:right w:val="none" w:sz="0" w:space="0" w:color="auto"/>
          </w:divBdr>
        </w:div>
        <w:div w:id="571543448">
          <w:marLeft w:val="0"/>
          <w:marRight w:val="0"/>
          <w:marTop w:val="0"/>
          <w:marBottom w:val="0"/>
          <w:divBdr>
            <w:top w:val="none" w:sz="0" w:space="0" w:color="auto"/>
            <w:left w:val="none" w:sz="0" w:space="0" w:color="auto"/>
            <w:bottom w:val="none" w:sz="0" w:space="0" w:color="auto"/>
            <w:right w:val="none" w:sz="0" w:space="0" w:color="auto"/>
          </w:divBdr>
        </w:div>
        <w:div w:id="1198195916">
          <w:marLeft w:val="0"/>
          <w:marRight w:val="0"/>
          <w:marTop w:val="0"/>
          <w:marBottom w:val="0"/>
          <w:divBdr>
            <w:top w:val="none" w:sz="0" w:space="0" w:color="auto"/>
            <w:left w:val="none" w:sz="0" w:space="0" w:color="auto"/>
            <w:bottom w:val="none" w:sz="0" w:space="0" w:color="auto"/>
            <w:right w:val="none" w:sz="0" w:space="0" w:color="auto"/>
          </w:divBdr>
        </w:div>
        <w:div w:id="1407647820">
          <w:marLeft w:val="0"/>
          <w:marRight w:val="0"/>
          <w:marTop w:val="0"/>
          <w:marBottom w:val="0"/>
          <w:divBdr>
            <w:top w:val="none" w:sz="0" w:space="0" w:color="auto"/>
            <w:left w:val="none" w:sz="0" w:space="0" w:color="auto"/>
            <w:bottom w:val="none" w:sz="0" w:space="0" w:color="auto"/>
            <w:right w:val="none" w:sz="0" w:space="0" w:color="auto"/>
          </w:divBdr>
        </w:div>
        <w:div w:id="1783770237">
          <w:marLeft w:val="0"/>
          <w:marRight w:val="0"/>
          <w:marTop w:val="0"/>
          <w:marBottom w:val="0"/>
          <w:divBdr>
            <w:top w:val="none" w:sz="0" w:space="0" w:color="auto"/>
            <w:left w:val="none" w:sz="0" w:space="0" w:color="auto"/>
            <w:bottom w:val="none" w:sz="0" w:space="0" w:color="auto"/>
            <w:right w:val="none" w:sz="0" w:space="0" w:color="auto"/>
          </w:divBdr>
        </w:div>
        <w:div w:id="1053239889">
          <w:marLeft w:val="0"/>
          <w:marRight w:val="0"/>
          <w:marTop w:val="0"/>
          <w:marBottom w:val="0"/>
          <w:divBdr>
            <w:top w:val="none" w:sz="0" w:space="0" w:color="auto"/>
            <w:left w:val="none" w:sz="0" w:space="0" w:color="auto"/>
            <w:bottom w:val="none" w:sz="0" w:space="0" w:color="auto"/>
            <w:right w:val="none" w:sz="0" w:space="0" w:color="auto"/>
          </w:divBdr>
        </w:div>
        <w:div w:id="2110352634">
          <w:marLeft w:val="0"/>
          <w:marRight w:val="0"/>
          <w:marTop w:val="0"/>
          <w:marBottom w:val="0"/>
          <w:divBdr>
            <w:top w:val="none" w:sz="0" w:space="0" w:color="auto"/>
            <w:left w:val="none" w:sz="0" w:space="0" w:color="auto"/>
            <w:bottom w:val="none" w:sz="0" w:space="0" w:color="auto"/>
            <w:right w:val="none" w:sz="0" w:space="0" w:color="auto"/>
          </w:divBdr>
        </w:div>
        <w:div w:id="1788116779">
          <w:marLeft w:val="0"/>
          <w:marRight w:val="0"/>
          <w:marTop w:val="0"/>
          <w:marBottom w:val="0"/>
          <w:divBdr>
            <w:top w:val="none" w:sz="0" w:space="0" w:color="auto"/>
            <w:left w:val="none" w:sz="0" w:space="0" w:color="auto"/>
            <w:bottom w:val="none" w:sz="0" w:space="0" w:color="auto"/>
            <w:right w:val="none" w:sz="0" w:space="0" w:color="auto"/>
          </w:divBdr>
        </w:div>
      </w:divsChild>
    </w:div>
    <w:div w:id="1391076422">
      <w:bodyDiv w:val="1"/>
      <w:marLeft w:val="0"/>
      <w:marRight w:val="0"/>
      <w:marTop w:val="0"/>
      <w:marBottom w:val="0"/>
      <w:divBdr>
        <w:top w:val="none" w:sz="0" w:space="0" w:color="auto"/>
        <w:left w:val="none" w:sz="0" w:space="0" w:color="auto"/>
        <w:bottom w:val="none" w:sz="0" w:space="0" w:color="auto"/>
        <w:right w:val="none" w:sz="0" w:space="0" w:color="auto"/>
      </w:divBdr>
    </w:div>
    <w:div w:id="1508788391">
      <w:bodyDiv w:val="1"/>
      <w:marLeft w:val="0"/>
      <w:marRight w:val="0"/>
      <w:marTop w:val="0"/>
      <w:marBottom w:val="0"/>
      <w:divBdr>
        <w:top w:val="none" w:sz="0" w:space="0" w:color="auto"/>
        <w:left w:val="none" w:sz="0" w:space="0" w:color="auto"/>
        <w:bottom w:val="none" w:sz="0" w:space="0" w:color="auto"/>
        <w:right w:val="none" w:sz="0" w:space="0" w:color="auto"/>
      </w:divBdr>
    </w:div>
    <w:div w:id="197421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atonsluicesouth.northumberland.sch.uk/websit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dmin@seatonsluicesouth.northumberland.sch.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F1BF0-ABCD-4985-AF18-4DE446F89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Bennett, Amanda</cp:lastModifiedBy>
  <cp:revision>2</cp:revision>
  <cp:lastPrinted>2020-01-31T14:43:00Z</cp:lastPrinted>
  <dcterms:created xsi:type="dcterms:W3CDTF">2020-02-28T08:44:00Z</dcterms:created>
  <dcterms:modified xsi:type="dcterms:W3CDTF">2020-02-28T08:44:00Z</dcterms:modified>
</cp:coreProperties>
</file>