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F2" w:rsidRPr="004B3A9D" w:rsidRDefault="006F3849" w:rsidP="004C6CF2">
      <w:pPr>
        <w:rPr>
          <w:rFonts w:ascii="Comic Sans MS" w:hAnsi="Comic Sans MS"/>
        </w:rPr>
      </w:pPr>
      <w:r w:rsidRPr="004B3A9D">
        <w:rPr>
          <w:rFonts w:ascii="Comic Sans MS" w:hAnsi="Comic Sans MS"/>
        </w:rPr>
        <w:t>Here are the links to the learning</w:t>
      </w:r>
      <w:r w:rsidR="004C6CF2" w:rsidRPr="004B3A9D">
        <w:rPr>
          <w:rFonts w:ascii="Comic Sans MS" w:hAnsi="Comic Sans MS"/>
        </w:rPr>
        <w:t xml:space="preserve"> for each lesson this week.</w:t>
      </w:r>
    </w:p>
    <w:p w:rsidR="004C6CF2" w:rsidRPr="004B3A9D" w:rsidRDefault="004C6CF2" w:rsidP="004C6CF2">
      <w:pPr>
        <w:rPr>
          <w:rFonts w:ascii="Comic Sans MS" w:hAnsi="Comic Sans MS"/>
        </w:rPr>
      </w:pPr>
      <w:r w:rsidRPr="004B3A9D">
        <w:rPr>
          <w:rFonts w:ascii="Comic Sans MS" w:hAnsi="Comic Sans MS"/>
        </w:rPr>
        <w:t>We will have contacted you if we think that your child should work on the ‘catch up maths’ links.</w:t>
      </w:r>
    </w:p>
    <w:p w:rsidR="000E23D3" w:rsidRPr="004B3A9D" w:rsidRDefault="000E23D3" w:rsidP="004C6CF2">
      <w:pPr>
        <w:rPr>
          <w:rFonts w:ascii="Comic Sans MS" w:hAnsi="Comic Sans MS"/>
        </w:rPr>
      </w:pPr>
      <w:r w:rsidRPr="004B3A9D">
        <w:rPr>
          <w:rFonts w:ascii="Comic Sans MS" w:hAnsi="Comic Sans MS"/>
        </w:rPr>
        <w:t xml:space="preserve">As with all of the home-learning activities, if you have any questions, please drop us a message on Dojo. Missing you all! </w:t>
      </w:r>
      <w:r w:rsidRPr="004B3A9D">
        <w:rPr>
          <w:rFonts w:ascii="Comic Sans MS" w:hAnsi="Comic Sans MS"/>
        </w:rPr>
        <w:sym w:font="Wingdings" w:char="F04A"/>
      </w:r>
    </w:p>
    <w:p w:rsidR="00210C47" w:rsidRPr="004B3A9D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  <w:u w:val="single"/>
        </w:rPr>
        <w:t xml:space="preserve">Monday </w:t>
      </w:r>
    </w:p>
    <w:p w:rsidR="004C6CF2" w:rsidRDefault="004C6CF2" w:rsidP="004C6CF2">
      <w:r w:rsidRPr="004B3A9D">
        <w:rPr>
          <w:rFonts w:ascii="Comic Sans MS" w:hAnsi="Comic Sans MS"/>
          <w:b/>
        </w:rPr>
        <w:t>Main maths lesson:</w:t>
      </w:r>
      <w:r w:rsidR="00BB5840" w:rsidRPr="004B3A9D">
        <w:t xml:space="preserve">  </w:t>
      </w:r>
      <w:hyperlink r:id="rId5" w:history="1">
        <w:r w:rsidR="00215286" w:rsidRPr="003923F9">
          <w:rPr>
            <w:rStyle w:val="Hyperlink"/>
          </w:rPr>
          <w:t>https://vimeo.com</w:t>
        </w:r>
        <w:r w:rsidR="00215286" w:rsidRPr="003923F9">
          <w:rPr>
            <w:rStyle w:val="Hyperlink"/>
          </w:rPr>
          <w:t>/</w:t>
        </w:r>
        <w:r w:rsidR="00215286" w:rsidRPr="003923F9">
          <w:rPr>
            <w:rStyle w:val="Hyperlink"/>
          </w:rPr>
          <w:t>502</w:t>
        </w:r>
        <w:r w:rsidR="00215286" w:rsidRPr="00215286">
          <w:rPr>
            <w:rStyle w:val="Hyperlink"/>
            <w:color w:val="FF0000"/>
          </w:rPr>
          <w:t>315</w:t>
        </w:r>
        <w:r w:rsidR="00215286" w:rsidRPr="00215286">
          <w:rPr>
            <w:rStyle w:val="Hyperlink"/>
            <w:color w:val="FF0000"/>
          </w:rPr>
          <w:t>1</w:t>
        </w:r>
        <w:r w:rsidR="00215286" w:rsidRPr="00215286">
          <w:rPr>
            <w:rStyle w:val="Hyperlink"/>
            <w:color w:val="FF0000"/>
          </w:rPr>
          <w:t>36</w:t>
        </w:r>
      </w:hyperlink>
    </w:p>
    <w:p w:rsidR="004C6CF2" w:rsidRPr="004B3A9D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Catch-up maths</w:t>
      </w:r>
      <w:r w:rsidR="006F3849" w:rsidRPr="004B3A9D">
        <w:rPr>
          <w:rFonts w:ascii="Comic Sans MS" w:hAnsi="Comic Sans MS"/>
          <w:b/>
        </w:rPr>
        <w:t>:</w:t>
      </w:r>
      <w:r w:rsidR="003460DF" w:rsidRPr="004B3A9D">
        <w:rPr>
          <w:rFonts w:ascii="Comic Sans MS" w:hAnsi="Comic Sans MS"/>
          <w:b/>
        </w:rPr>
        <w:t xml:space="preserve"> </w:t>
      </w:r>
      <w:r w:rsidR="007B10EE" w:rsidRPr="004B3A9D">
        <w:rPr>
          <w:rFonts w:ascii="Comic Sans MS" w:hAnsi="Comic Sans MS"/>
        </w:rPr>
        <w:t xml:space="preserve">Watch the video </w:t>
      </w:r>
      <w:hyperlink r:id="rId6" w:history="1">
        <w:r w:rsidR="007B10EE" w:rsidRPr="004B3A9D">
          <w:rPr>
            <w:rStyle w:val="Hyperlink"/>
          </w:rPr>
          <w:t>https://www.bbc.co.uk/teach/supermovers/ks1-maths-fractions-with-joe-tracini/zmjy2sg</w:t>
        </w:r>
      </w:hyperlink>
      <w:r w:rsidR="007B10EE" w:rsidRPr="004B3A9D">
        <w:rPr>
          <w:rFonts w:ascii="Comic Sans MS" w:hAnsi="Comic Sans MS"/>
          <w:b/>
        </w:rPr>
        <w:t xml:space="preserve"> </w:t>
      </w:r>
      <w:r w:rsidR="00EE0F80" w:rsidRPr="004B3A9D">
        <w:rPr>
          <w:rFonts w:ascii="Comic Sans MS" w:hAnsi="Comic Sans MS"/>
        </w:rPr>
        <w:t>Look at the presentation and complete the activities. You will need: Lego bricks (don’t worry if you don’t have them, just miss this bit out</w:t>
      </w:r>
      <w:r w:rsidR="0032258F">
        <w:rPr>
          <w:rFonts w:ascii="Comic Sans MS" w:hAnsi="Comic Sans MS"/>
        </w:rPr>
        <w:t>!) s</w:t>
      </w:r>
      <w:r w:rsidR="00EE0F80" w:rsidRPr="004B3A9D">
        <w:rPr>
          <w:rFonts w:ascii="Comic Sans MS" w:hAnsi="Comic Sans MS"/>
        </w:rPr>
        <w:t>cissors and a pencil OR playdough.</w:t>
      </w:r>
    </w:p>
    <w:p w:rsidR="004C6CF2" w:rsidRPr="004B3A9D" w:rsidRDefault="004C6CF2" w:rsidP="004C6CF2">
      <w:pPr>
        <w:rPr>
          <w:rFonts w:ascii="Comic Sans MS" w:hAnsi="Comic Sans MS"/>
          <w:b/>
        </w:rPr>
      </w:pPr>
    </w:p>
    <w:p w:rsidR="004C6CF2" w:rsidRPr="004B3A9D" w:rsidRDefault="004C6CF2" w:rsidP="004C6CF2">
      <w:pPr>
        <w:rPr>
          <w:rFonts w:ascii="Comic Sans MS" w:hAnsi="Comic Sans MS"/>
          <w:b/>
          <w:u w:val="single"/>
        </w:rPr>
      </w:pPr>
      <w:r w:rsidRPr="004B3A9D">
        <w:rPr>
          <w:rFonts w:ascii="Comic Sans MS" w:hAnsi="Comic Sans MS"/>
          <w:b/>
          <w:u w:val="single"/>
        </w:rPr>
        <w:t>Tuesday</w:t>
      </w:r>
    </w:p>
    <w:p w:rsidR="004C6CF2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Main maths lesson:</w:t>
      </w:r>
      <w:r w:rsidR="00BB5840" w:rsidRPr="004B3A9D">
        <w:rPr>
          <w:rFonts w:ascii="Comic Sans MS" w:hAnsi="Comic Sans MS"/>
          <w:b/>
        </w:rPr>
        <w:t xml:space="preserve"> </w:t>
      </w:r>
      <w:hyperlink r:id="rId7" w:history="1">
        <w:r w:rsidR="00215286" w:rsidRPr="003923F9">
          <w:rPr>
            <w:rStyle w:val="Hyperlink"/>
            <w:rFonts w:ascii="Comic Sans MS" w:hAnsi="Comic Sans MS"/>
            <w:b/>
          </w:rPr>
          <w:t>https://vimeo.com/502527306</w:t>
        </w:r>
      </w:hyperlink>
    </w:p>
    <w:p w:rsidR="004C6CF2" w:rsidRPr="004B3A9D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Catch-up maths:</w:t>
      </w:r>
      <w:r w:rsidR="003460DF" w:rsidRPr="004B3A9D">
        <w:rPr>
          <w:rFonts w:ascii="Comic Sans MS" w:hAnsi="Comic Sans MS"/>
          <w:b/>
        </w:rPr>
        <w:t xml:space="preserve"> </w:t>
      </w:r>
      <w:r w:rsidR="00EE0F80" w:rsidRPr="004B3A9D">
        <w:rPr>
          <w:rFonts w:ascii="Comic Sans MS" w:hAnsi="Comic Sans MS"/>
        </w:rPr>
        <w:t xml:space="preserve">Look through the presentation and complete the activities. </w:t>
      </w:r>
      <w:r w:rsidR="00B44EC9" w:rsidRPr="004B3A9D">
        <w:rPr>
          <w:rFonts w:ascii="Comic Sans MS" w:hAnsi="Comic Sans MS"/>
        </w:rPr>
        <w:t xml:space="preserve">You can use real objects from your house for the first activity, or just look at the pictures on the slides. Complete the </w:t>
      </w:r>
      <w:bookmarkStart w:id="0" w:name="_GoBack"/>
      <w:bookmarkEnd w:id="0"/>
      <w:r w:rsidR="00B44EC9" w:rsidRPr="004B3A9D">
        <w:rPr>
          <w:rFonts w:ascii="Comic Sans MS" w:hAnsi="Comic Sans MS"/>
        </w:rPr>
        <w:t>rocket ship activity sheet.</w:t>
      </w:r>
    </w:p>
    <w:p w:rsidR="00B44EC9" w:rsidRPr="004B3A9D" w:rsidRDefault="00B44EC9" w:rsidP="004C6CF2">
      <w:pPr>
        <w:rPr>
          <w:rFonts w:ascii="Comic Sans MS" w:hAnsi="Comic Sans MS"/>
          <w:b/>
        </w:rPr>
      </w:pPr>
    </w:p>
    <w:p w:rsidR="004C6CF2" w:rsidRPr="004B3A9D" w:rsidRDefault="004C6CF2" w:rsidP="004C6CF2">
      <w:pPr>
        <w:rPr>
          <w:rFonts w:ascii="Comic Sans MS" w:hAnsi="Comic Sans MS"/>
          <w:b/>
          <w:u w:val="single"/>
        </w:rPr>
      </w:pPr>
      <w:r w:rsidRPr="004B3A9D">
        <w:rPr>
          <w:rFonts w:ascii="Comic Sans MS" w:hAnsi="Comic Sans MS"/>
          <w:b/>
          <w:u w:val="single"/>
        </w:rPr>
        <w:t xml:space="preserve">Wednesday </w:t>
      </w:r>
    </w:p>
    <w:p w:rsidR="004C6CF2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Main maths lesson:</w:t>
      </w:r>
      <w:r w:rsidR="00BB5840" w:rsidRPr="004B3A9D">
        <w:rPr>
          <w:rFonts w:ascii="Comic Sans MS" w:hAnsi="Comic Sans MS"/>
          <w:b/>
        </w:rPr>
        <w:t xml:space="preserve"> </w:t>
      </w:r>
      <w:hyperlink r:id="rId8" w:history="1">
        <w:r w:rsidR="00215286" w:rsidRPr="003923F9">
          <w:rPr>
            <w:rStyle w:val="Hyperlink"/>
            <w:rFonts w:ascii="Comic Sans MS" w:hAnsi="Comic Sans MS"/>
            <w:b/>
          </w:rPr>
          <w:t>https://vimeo.com/502315833</w:t>
        </w:r>
      </w:hyperlink>
    </w:p>
    <w:p w:rsidR="004B3A9D" w:rsidRPr="004B3A9D" w:rsidRDefault="004C6CF2" w:rsidP="004C6CF2">
      <w:pPr>
        <w:rPr>
          <w:rFonts w:ascii="Comic Sans MS" w:hAnsi="Comic Sans MS"/>
        </w:rPr>
      </w:pPr>
      <w:r w:rsidRPr="004B3A9D">
        <w:rPr>
          <w:rFonts w:ascii="Comic Sans MS" w:hAnsi="Comic Sans MS"/>
          <w:b/>
        </w:rPr>
        <w:t>Catch-up maths:</w:t>
      </w:r>
      <w:r w:rsidR="000E23D3" w:rsidRPr="004B3A9D">
        <w:rPr>
          <w:rFonts w:ascii="Comic Sans MS" w:hAnsi="Comic Sans MS"/>
          <w:b/>
        </w:rPr>
        <w:t xml:space="preserve"> </w:t>
      </w:r>
      <w:r w:rsidR="004B3A9D" w:rsidRPr="004B3A9D">
        <w:rPr>
          <w:rFonts w:ascii="Comic Sans MS" w:hAnsi="Comic Sans MS"/>
        </w:rPr>
        <w:t xml:space="preserve">This activity is about finding half of a quantity. What is a half? Look back at the presentation from yesterday if you are not sure. </w:t>
      </w:r>
    </w:p>
    <w:p w:rsidR="004B3A9D" w:rsidRPr="004B3A9D" w:rsidRDefault="004B3A9D" w:rsidP="004B3A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3A9D">
        <w:rPr>
          <w:rFonts w:ascii="Comic Sans MS" w:hAnsi="Comic Sans MS"/>
        </w:rPr>
        <w:t xml:space="preserve">Cut a piece of string/wool. How could you find half of this string? How can you check you have two halves? Repeat with different lengths of string. If you want a challenge, you could measure your string with a ruler! </w:t>
      </w:r>
    </w:p>
    <w:p w:rsidR="004C6CF2" w:rsidRDefault="004B3A9D" w:rsidP="004C6C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B3A9D">
        <w:rPr>
          <w:rFonts w:ascii="Comic Sans MS" w:hAnsi="Comic Sans MS"/>
        </w:rPr>
        <w:t>Find two bottles/containers that are the same. Fill one with water. Pour half of the water into the other container. How can you check it is half?</w:t>
      </w:r>
    </w:p>
    <w:p w:rsidR="004B3A9D" w:rsidRPr="004B3A9D" w:rsidRDefault="004B3A9D" w:rsidP="004B3A9D">
      <w:pPr>
        <w:pStyle w:val="ListParagraph"/>
        <w:rPr>
          <w:rFonts w:ascii="Comic Sans MS" w:hAnsi="Comic Sans MS"/>
        </w:rPr>
      </w:pPr>
    </w:p>
    <w:p w:rsidR="004C6CF2" w:rsidRPr="004B3A9D" w:rsidRDefault="004C6CF2" w:rsidP="004C6CF2">
      <w:pPr>
        <w:rPr>
          <w:rFonts w:ascii="Comic Sans MS" w:hAnsi="Comic Sans MS"/>
          <w:b/>
          <w:u w:val="single"/>
        </w:rPr>
      </w:pPr>
      <w:r w:rsidRPr="004B3A9D">
        <w:rPr>
          <w:rFonts w:ascii="Comic Sans MS" w:hAnsi="Comic Sans MS"/>
          <w:b/>
          <w:u w:val="single"/>
        </w:rPr>
        <w:t>Thursday</w:t>
      </w:r>
    </w:p>
    <w:p w:rsidR="00BB5840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Main maths lesson:</w:t>
      </w:r>
      <w:r w:rsidR="00BB5840" w:rsidRPr="004B3A9D">
        <w:rPr>
          <w:rFonts w:ascii="Comic Sans MS" w:hAnsi="Comic Sans MS"/>
          <w:b/>
        </w:rPr>
        <w:t xml:space="preserve"> </w:t>
      </w:r>
      <w:hyperlink r:id="rId9" w:history="1">
        <w:r w:rsidR="0032258F" w:rsidRPr="003923F9">
          <w:rPr>
            <w:rStyle w:val="Hyperlink"/>
            <w:rFonts w:ascii="Comic Sans MS" w:hAnsi="Comic Sans MS"/>
            <w:b/>
          </w:rPr>
          <w:t>https://vimeo.com/502686139</w:t>
        </w:r>
      </w:hyperlink>
    </w:p>
    <w:p w:rsidR="004C6CF2" w:rsidRPr="004B3A9D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Catch-up maths:</w:t>
      </w:r>
      <w:r w:rsidR="006F3849" w:rsidRPr="004B3A9D">
        <w:rPr>
          <w:rFonts w:ascii="Comic Sans MS" w:hAnsi="Comic Sans MS"/>
          <w:b/>
        </w:rPr>
        <w:t xml:space="preserve"> </w:t>
      </w:r>
      <w:r w:rsidR="009A1437" w:rsidRPr="00215286">
        <w:rPr>
          <w:rFonts w:ascii="Comic Sans MS" w:hAnsi="Comic Sans MS"/>
        </w:rPr>
        <w:t>Look through the presentation and co</w:t>
      </w:r>
      <w:r w:rsidR="00215286" w:rsidRPr="00215286">
        <w:rPr>
          <w:rFonts w:ascii="Comic Sans MS" w:hAnsi="Comic Sans MS"/>
        </w:rPr>
        <w:t>mplete the activities.</w:t>
      </w:r>
      <w:r w:rsidR="00215286">
        <w:rPr>
          <w:rFonts w:ascii="Comic Sans MS" w:hAnsi="Comic Sans MS"/>
          <w:b/>
        </w:rPr>
        <w:t xml:space="preserve"> </w:t>
      </w:r>
    </w:p>
    <w:p w:rsidR="004C6CF2" w:rsidRDefault="004C6CF2" w:rsidP="004C6CF2">
      <w:pPr>
        <w:rPr>
          <w:rFonts w:ascii="Comic Sans MS" w:hAnsi="Comic Sans MS"/>
          <w:b/>
          <w:u w:val="single"/>
        </w:rPr>
      </w:pPr>
    </w:p>
    <w:p w:rsidR="00215286" w:rsidRPr="004B3A9D" w:rsidRDefault="00215286" w:rsidP="004C6CF2">
      <w:pPr>
        <w:rPr>
          <w:rFonts w:ascii="Comic Sans MS" w:hAnsi="Comic Sans MS"/>
          <w:b/>
          <w:u w:val="single"/>
        </w:rPr>
      </w:pPr>
    </w:p>
    <w:p w:rsidR="004C6CF2" w:rsidRPr="004B3A9D" w:rsidRDefault="004C6CF2" w:rsidP="004C6CF2">
      <w:pPr>
        <w:rPr>
          <w:rFonts w:ascii="Comic Sans MS" w:hAnsi="Comic Sans MS"/>
          <w:b/>
          <w:u w:val="single"/>
        </w:rPr>
      </w:pPr>
      <w:r w:rsidRPr="004B3A9D">
        <w:rPr>
          <w:rFonts w:ascii="Comic Sans MS" w:hAnsi="Comic Sans MS"/>
          <w:b/>
          <w:u w:val="single"/>
        </w:rPr>
        <w:lastRenderedPageBreak/>
        <w:t>Friday</w:t>
      </w:r>
    </w:p>
    <w:p w:rsidR="00BB5840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Main maths lesson:</w:t>
      </w:r>
      <w:r w:rsidR="00BB5840" w:rsidRPr="004B3A9D">
        <w:rPr>
          <w:rFonts w:ascii="Comic Sans MS" w:hAnsi="Comic Sans MS"/>
          <w:b/>
        </w:rPr>
        <w:t xml:space="preserve"> </w:t>
      </w:r>
      <w:hyperlink r:id="rId10" w:history="1">
        <w:r w:rsidR="0032258F" w:rsidRPr="003923F9">
          <w:rPr>
            <w:rStyle w:val="Hyperlink"/>
            <w:rFonts w:ascii="Comic Sans MS" w:hAnsi="Comic Sans MS"/>
            <w:b/>
          </w:rPr>
          <w:t>https://vimeo.com/504289061</w:t>
        </w:r>
      </w:hyperlink>
    </w:p>
    <w:p w:rsidR="004C6CF2" w:rsidRPr="004B3A9D" w:rsidRDefault="004C6CF2" w:rsidP="004C6CF2">
      <w:pPr>
        <w:rPr>
          <w:rFonts w:ascii="Comic Sans MS" w:hAnsi="Comic Sans MS"/>
          <w:b/>
        </w:rPr>
      </w:pPr>
      <w:r w:rsidRPr="004B3A9D">
        <w:rPr>
          <w:rFonts w:ascii="Comic Sans MS" w:hAnsi="Comic Sans MS"/>
          <w:b/>
        </w:rPr>
        <w:t>Catch-up maths:</w:t>
      </w:r>
      <w:r w:rsidR="000E23D3" w:rsidRPr="004B3A9D">
        <w:rPr>
          <w:rFonts w:ascii="Comic Sans MS" w:hAnsi="Comic Sans MS"/>
          <w:b/>
        </w:rPr>
        <w:t xml:space="preserve"> </w:t>
      </w:r>
      <w:r w:rsidR="00215286" w:rsidRPr="00215286">
        <w:rPr>
          <w:rFonts w:ascii="Comic Sans MS" w:hAnsi="Comic Sans MS"/>
        </w:rPr>
        <w:t>Look through the presentation and complete the activities. Complete the</w:t>
      </w:r>
      <w:r w:rsidR="0032258F">
        <w:rPr>
          <w:rFonts w:ascii="Comic Sans MS" w:hAnsi="Comic Sans MS"/>
        </w:rPr>
        <w:t xml:space="preserve"> </w:t>
      </w:r>
      <w:r w:rsidR="0032258F" w:rsidRPr="0032258F">
        <w:rPr>
          <w:rFonts w:ascii="Comic Sans MS" w:hAnsi="Comic Sans MS"/>
          <w:u w:val="single"/>
        </w:rPr>
        <w:t>first</w:t>
      </w:r>
      <w:r w:rsidR="00215286" w:rsidRPr="00215286">
        <w:rPr>
          <w:rFonts w:ascii="Comic Sans MS" w:hAnsi="Comic Sans MS"/>
        </w:rPr>
        <w:t xml:space="preserve"> activity sheet by cutting out the food or drawing them OR help your grown-up to put the things out for lunch. Can you share them in half between you and your grown-up?</w:t>
      </w:r>
    </w:p>
    <w:p w:rsidR="000E23D3" w:rsidRPr="004B3A9D" w:rsidRDefault="000E23D3" w:rsidP="004C6CF2">
      <w:pPr>
        <w:rPr>
          <w:rFonts w:ascii="Comic Sans MS" w:hAnsi="Comic Sans MS"/>
          <w:b/>
        </w:rPr>
      </w:pPr>
    </w:p>
    <w:p w:rsidR="004C6CF2" w:rsidRPr="004B3A9D" w:rsidRDefault="004C6CF2" w:rsidP="004C6CF2">
      <w:pPr>
        <w:rPr>
          <w:rFonts w:ascii="Comic Sans MS" w:hAnsi="Comic Sans MS"/>
          <w:b/>
          <w:u w:val="single"/>
        </w:rPr>
      </w:pPr>
    </w:p>
    <w:sectPr w:rsidR="004C6CF2" w:rsidRPr="004B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3527"/>
    <w:multiLevelType w:val="hybridMultilevel"/>
    <w:tmpl w:val="885CC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2"/>
    <w:rsid w:val="000E23D3"/>
    <w:rsid w:val="00215286"/>
    <w:rsid w:val="0032258F"/>
    <w:rsid w:val="003460DF"/>
    <w:rsid w:val="004B3A9D"/>
    <w:rsid w:val="004C6CF2"/>
    <w:rsid w:val="005B0AEE"/>
    <w:rsid w:val="006F3849"/>
    <w:rsid w:val="007B10EE"/>
    <w:rsid w:val="00826091"/>
    <w:rsid w:val="009A1437"/>
    <w:rsid w:val="00B44EC9"/>
    <w:rsid w:val="00BB5840"/>
    <w:rsid w:val="00C220BA"/>
    <w:rsid w:val="00E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99C0"/>
  <w15:chartTrackingRefBased/>
  <w15:docId w15:val="{C0A89704-4F3B-42A9-8A64-4C383F7C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8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A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2315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025273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1-maths-fractions-with-joe-tracini/zmjy2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502315136" TargetMode="External"/><Relationship Id="rId10" Type="http://schemas.openxmlformats.org/officeDocument/2006/relationships/hyperlink" Target="https://vimeo.com/504289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502686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Emily Collins</cp:lastModifiedBy>
  <cp:revision>5</cp:revision>
  <dcterms:created xsi:type="dcterms:W3CDTF">2021-01-27T13:08:00Z</dcterms:created>
  <dcterms:modified xsi:type="dcterms:W3CDTF">2021-01-27T15:43:00Z</dcterms:modified>
</cp:coreProperties>
</file>